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88" w:rsidRPr="00721E6F" w:rsidRDefault="00721E6F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b/>
          <w:lang w:val="en-GB"/>
        </w:rPr>
      </w:pPr>
      <w:r w:rsidRPr="00721E6F">
        <w:rPr>
          <w:rFonts w:ascii="Arial" w:hAnsi="Arial" w:cs="Arial"/>
          <w:b/>
          <w:color w:val="FF0000"/>
          <w:lang w:val="en-GB"/>
        </w:rPr>
        <w:t>D</w:t>
      </w:r>
      <w:r w:rsidR="002C7388" w:rsidRPr="00721E6F">
        <w:rPr>
          <w:rFonts w:ascii="Arial" w:hAnsi="Arial" w:cs="Arial"/>
          <w:b/>
          <w:lang w:val="en-GB"/>
        </w:rPr>
        <w:t>escription</w:t>
      </w:r>
    </w:p>
    <w:p w:rsidR="002C7388" w:rsidRPr="00721E6F" w:rsidRDefault="002C7388" w:rsidP="00721E6F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1"/>
        <w:gridCol w:w="4081"/>
        <w:gridCol w:w="1902"/>
      </w:tblGrid>
      <w:tr w:rsidR="002C7388" w:rsidRPr="00721E6F" w:rsidTr="00721E6F">
        <w:trPr>
          <w:trHeight w:val="781"/>
        </w:trPr>
        <w:tc>
          <w:tcPr>
            <w:tcW w:w="1418" w:type="dxa"/>
            <w:shd w:val="clear" w:color="auto" w:fill="FFFFFF"/>
          </w:tcPr>
          <w:p w:rsidR="002C7388" w:rsidRPr="00721E6F" w:rsidRDefault="002C7388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:rsidR="002C7388" w:rsidRPr="00721E6F" w:rsidRDefault="00721E6F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721E6F">
              <w:rPr>
                <w:rFonts w:ascii="Arial" w:hAnsi="Arial" w:cs="Arial"/>
                <w:color w:val="FF0000"/>
                <w:sz w:val="20"/>
                <w:lang w:val="en-GB"/>
              </w:rPr>
              <w:t>……….</w:t>
            </w:r>
          </w:p>
        </w:tc>
        <w:tc>
          <w:tcPr>
            <w:tcW w:w="1701" w:type="dxa"/>
            <w:shd w:val="clear" w:color="auto" w:fill="FFFFFF"/>
          </w:tcPr>
          <w:p w:rsidR="002C7388" w:rsidRPr="00721E6F" w:rsidRDefault="002C7388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:rsidR="002C7388" w:rsidRPr="00721E6F" w:rsidRDefault="00721E6F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……….</w:t>
            </w:r>
          </w:p>
        </w:tc>
        <w:tc>
          <w:tcPr>
            <w:tcW w:w="4081" w:type="dxa"/>
            <w:shd w:val="clear" w:color="auto" w:fill="FFFFFF"/>
          </w:tcPr>
          <w:p w:rsidR="002C7388" w:rsidRPr="00721E6F" w:rsidRDefault="002C7388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Module</w:t>
            </w:r>
          </w:p>
          <w:p w:rsidR="002C7388" w:rsidRPr="00721E6F" w:rsidRDefault="002C7388" w:rsidP="00682A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721E6F">
              <w:rPr>
                <w:rFonts w:ascii="Arial" w:hAnsi="Arial" w:cs="Arial"/>
                <w:b/>
                <w:lang w:val="en-GB"/>
              </w:rPr>
              <w:t xml:space="preserve">Individual </w:t>
            </w:r>
            <w:r w:rsidR="00721E6F">
              <w:rPr>
                <w:rFonts w:ascii="Arial" w:hAnsi="Arial" w:cs="Arial"/>
                <w:b/>
                <w:color w:val="FF0000"/>
                <w:lang w:val="en-GB"/>
              </w:rPr>
              <w:t>P</w:t>
            </w:r>
            <w:r w:rsidRPr="00721E6F">
              <w:rPr>
                <w:rFonts w:ascii="Arial" w:hAnsi="Arial" w:cs="Arial"/>
                <w:b/>
                <w:lang w:val="en-GB"/>
              </w:rPr>
              <w:t xml:space="preserve">ersonal </w:t>
            </w:r>
            <w:r w:rsidR="00721E6F">
              <w:rPr>
                <w:rFonts w:ascii="Arial" w:hAnsi="Arial" w:cs="Arial"/>
                <w:b/>
                <w:color w:val="FF0000"/>
                <w:lang w:val="en-GB"/>
              </w:rPr>
              <w:t>D</w:t>
            </w:r>
            <w:r w:rsidRPr="00721E6F">
              <w:rPr>
                <w:rFonts w:ascii="Arial" w:hAnsi="Arial" w:cs="Arial"/>
                <w:b/>
                <w:lang w:val="en-GB"/>
              </w:rPr>
              <w:t xml:space="preserve">evelopment and </w:t>
            </w:r>
            <w:r w:rsidR="00721E6F">
              <w:rPr>
                <w:rFonts w:ascii="Arial" w:hAnsi="Arial" w:cs="Arial"/>
                <w:b/>
                <w:color w:val="FF0000"/>
                <w:lang w:val="en-GB"/>
              </w:rPr>
              <w:t>M</w:t>
            </w:r>
            <w:r w:rsidRPr="00721E6F">
              <w:rPr>
                <w:rFonts w:ascii="Arial" w:hAnsi="Arial" w:cs="Arial"/>
                <w:b/>
                <w:lang w:val="en-GB"/>
              </w:rPr>
              <w:t>eta-</w:t>
            </w:r>
            <w:r w:rsidR="00721E6F">
              <w:rPr>
                <w:rFonts w:ascii="Arial" w:hAnsi="Arial" w:cs="Arial"/>
                <w:b/>
                <w:color w:val="FF0000"/>
                <w:lang w:val="en-GB"/>
              </w:rPr>
              <w:t>C</w:t>
            </w:r>
            <w:r w:rsidRPr="00721E6F">
              <w:rPr>
                <w:rFonts w:ascii="Arial" w:hAnsi="Arial" w:cs="Arial"/>
                <w:b/>
                <w:lang w:val="en-GB"/>
              </w:rPr>
              <w:t>ommunication</w:t>
            </w:r>
          </w:p>
        </w:tc>
        <w:tc>
          <w:tcPr>
            <w:tcW w:w="1902" w:type="dxa"/>
            <w:shd w:val="clear" w:color="auto" w:fill="800080"/>
          </w:tcPr>
          <w:p w:rsidR="002C7388" w:rsidRPr="00721E6F" w:rsidRDefault="002C7388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721E6F">
              <w:rPr>
                <w:rFonts w:ascii="Arial" w:hAnsi="Arial" w:cs="Arial"/>
                <w:color w:val="FFFFFF"/>
                <w:sz w:val="20"/>
                <w:lang w:val="en-GB"/>
              </w:rPr>
              <w:t>ECTS</w:t>
            </w:r>
          </w:p>
          <w:p w:rsidR="002C7388" w:rsidRPr="00721E6F" w:rsidRDefault="002C7388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 w:rsidRPr="00721E6F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721E6F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:rsidR="002C7388" w:rsidRPr="00721E6F" w:rsidRDefault="002C7388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681"/>
      </w:tblGrid>
      <w:tr w:rsidR="002C7388" w:rsidRPr="00721E6F" w:rsidTr="00527C01">
        <w:trPr>
          <w:trHeight w:val="634"/>
        </w:trPr>
        <w:tc>
          <w:tcPr>
            <w:tcW w:w="1418" w:type="dxa"/>
            <w:vAlign w:val="center"/>
          </w:tcPr>
          <w:p w:rsidR="00721E6F" w:rsidRPr="00721E6F" w:rsidRDefault="00721E6F" w:rsidP="00721E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721E6F">
              <w:rPr>
                <w:rFonts w:ascii="Arial" w:hAnsi="Arial" w:cs="Arial"/>
                <w:color w:val="FF0000"/>
                <w:sz w:val="20"/>
                <w:lang w:val="en-GB"/>
              </w:rPr>
              <w:t>Service</w:t>
            </w:r>
          </w:p>
          <w:p w:rsidR="002C7388" w:rsidRPr="00721E6F" w:rsidRDefault="00721E6F" w:rsidP="00721E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721E6F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All</w:t>
            </w:r>
          </w:p>
        </w:tc>
        <w:tc>
          <w:tcPr>
            <w:tcW w:w="7681" w:type="dxa"/>
            <w:vMerge w:val="restart"/>
            <w:vAlign w:val="center"/>
          </w:tcPr>
          <w:p w:rsidR="002C7388" w:rsidRPr="00721E6F" w:rsidRDefault="002C7388" w:rsidP="00721E6F">
            <w:pPr>
              <w:tabs>
                <w:tab w:val="left" w:pos="425"/>
                <w:tab w:val="left" w:pos="851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Minimum Qualification for Lecturers</w:t>
            </w:r>
          </w:p>
          <w:p w:rsidR="00527C01" w:rsidRPr="00527C01" w:rsidRDefault="00527C01" w:rsidP="00527C01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527C01">
              <w:rPr>
                <w:rFonts w:ascii="Arial" w:hAnsi="Arial" w:cs="Arial"/>
                <w:color w:val="FF0000"/>
                <w:sz w:val="20"/>
                <w:lang w:val="en-GB"/>
              </w:rPr>
              <w:t>English: Common European Framework of Reference for Languages (CEFR) Level B2 or NATO STANAG 6001 Level 3.</w:t>
            </w:r>
          </w:p>
          <w:p w:rsidR="002C7388" w:rsidRPr="00527C01" w:rsidRDefault="00527C01" w:rsidP="00527C01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27C01">
              <w:rPr>
                <w:rFonts w:ascii="Arial" w:hAnsi="Arial" w:cs="Arial"/>
                <w:color w:val="FF0000"/>
                <w:sz w:val="20"/>
                <w:lang w:val="en-GB"/>
              </w:rPr>
              <w:t>University</w:t>
            </w:r>
            <w:r w:rsidR="002C7388" w:rsidRPr="00527C01">
              <w:rPr>
                <w:rFonts w:ascii="Arial" w:hAnsi="Arial" w:cs="Arial"/>
                <w:sz w:val="20"/>
                <w:lang w:val="en-GB"/>
              </w:rPr>
              <w:t xml:space="preserve"> degree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527C01">
              <w:rPr>
                <w:rFonts w:ascii="Arial" w:hAnsi="Arial" w:cs="Arial"/>
                <w:color w:val="FF0000"/>
                <w:sz w:val="20"/>
                <w:lang w:val="en-GB"/>
              </w:rPr>
              <w:t>of</w:t>
            </w:r>
            <w:r w:rsidR="002C7388" w:rsidRPr="00527C01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social</w:t>
            </w:r>
            <w:r w:rsidR="002C7388" w:rsidRPr="00527C01">
              <w:rPr>
                <w:rFonts w:ascii="Arial" w:hAnsi="Arial" w:cs="Arial"/>
                <w:color w:val="FF0000"/>
                <w:sz w:val="20"/>
                <w:lang w:val="en-GB"/>
              </w:rPr>
              <w:t>/</w:t>
            </w:r>
            <w:r w:rsidR="002C7388" w:rsidRPr="00527C01">
              <w:rPr>
                <w:rFonts w:ascii="Arial" w:hAnsi="Arial" w:cs="Arial"/>
                <w:sz w:val="20"/>
                <w:lang w:val="en-GB"/>
              </w:rPr>
              <w:t>human science</w:t>
            </w:r>
            <w:r w:rsidRPr="00527C01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721E6F" w:rsidRDefault="002C7388" w:rsidP="00527C01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27C01">
              <w:rPr>
                <w:rFonts w:ascii="Arial" w:hAnsi="Arial" w:cs="Arial"/>
                <w:sz w:val="20"/>
                <w:lang w:val="en-GB"/>
              </w:rPr>
              <w:t>Practical experience in topics</w:t>
            </w:r>
            <w:r w:rsidR="00527C01" w:rsidRPr="00527C01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2C7388" w:rsidRPr="00721E6F" w:rsidTr="00721E6F">
        <w:trPr>
          <w:trHeight w:val="189"/>
        </w:trPr>
        <w:tc>
          <w:tcPr>
            <w:tcW w:w="1418" w:type="dxa"/>
            <w:vAlign w:val="center"/>
          </w:tcPr>
          <w:p w:rsidR="002C7388" w:rsidRPr="00721E6F" w:rsidRDefault="002C7388" w:rsidP="00E66CAE">
            <w:pPr>
              <w:tabs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Languages</w:t>
            </w:r>
          </w:p>
          <w:p w:rsidR="002C7388" w:rsidRPr="00721E6F" w:rsidRDefault="002C7388" w:rsidP="00E66CAE">
            <w:pPr>
              <w:tabs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721E6F">
              <w:rPr>
                <w:rFonts w:ascii="Arial" w:hAnsi="Arial" w:cs="Arial"/>
                <w:b/>
                <w:sz w:val="20"/>
                <w:lang w:val="en-GB"/>
              </w:rPr>
              <w:t>English</w:t>
            </w:r>
          </w:p>
        </w:tc>
        <w:tc>
          <w:tcPr>
            <w:tcW w:w="7681" w:type="dxa"/>
            <w:vMerge/>
          </w:tcPr>
          <w:p w:rsidR="002C7388" w:rsidRPr="00721E6F" w:rsidRDefault="002C7388" w:rsidP="002D3CAE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2C7388" w:rsidRPr="00721E6F" w:rsidRDefault="002C7388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692"/>
      </w:tblGrid>
      <w:tr w:rsidR="002C7388" w:rsidRPr="00721E6F" w:rsidTr="00527C01">
        <w:trPr>
          <w:trHeight w:val="2051"/>
        </w:trPr>
        <w:tc>
          <w:tcPr>
            <w:tcW w:w="2410" w:type="dxa"/>
            <w:shd w:val="clear" w:color="auto" w:fill="FFFFFF"/>
            <w:vAlign w:val="center"/>
          </w:tcPr>
          <w:p w:rsidR="002C7388" w:rsidRPr="00527C01" w:rsidRDefault="002C7388" w:rsidP="00527C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27C01">
              <w:rPr>
                <w:rFonts w:ascii="Arial" w:hAnsi="Arial" w:cs="Arial"/>
                <w:sz w:val="20"/>
                <w:lang w:val="en-GB"/>
              </w:rPr>
              <w:t>Prerequisites</w:t>
            </w:r>
            <w:r w:rsidR="00527C01" w:rsidRPr="00527C01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527C01">
              <w:rPr>
                <w:rFonts w:ascii="Arial" w:hAnsi="Arial" w:cs="Arial"/>
                <w:sz w:val="20"/>
                <w:lang w:val="en-GB"/>
              </w:rPr>
              <w:t>for international participants</w:t>
            </w:r>
          </w:p>
          <w:p w:rsidR="00527C01" w:rsidRPr="00527C01" w:rsidRDefault="00527C01" w:rsidP="00527C01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527C01">
              <w:rPr>
                <w:rFonts w:ascii="Arial" w:hAnsi="Arial" w:cs="Arial"/>
                <w:color w:val="FF0000"/>
                <w:sz w:val="20"/>
                <w:lang w:val="en-GB"/>
              </w:rPr>
              <w:t>English: Common European Framework of Reference for Languages (CEFR) Level B1 or NATO STANAG Level 2.</w:t>
            </w:r>
          </w:p>
          <w:p w:rsidR="002C7388" w:rsidRPr="00527C01" w:rsidRDefault="002C7388" w:rsidP="00527C01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27C01">
              <w:rPr>
                <w:rFonts w:ascii="Arial" w:hAnsi="Arial" w:cs="Arial"/>
                <w:sz w:val="20"/>
                <w:lang w:val="en-GB"/>
              </w:rPr>
              <w:t>After second year of service</w:t>
            </w:r>
            <w:r w:rsidR="00527C01" w:rsidRPr="00527C01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527C01" w:rsidRDefault="002C7388" w:rsidP="00527C01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trike/>
                <w:color w:val="FF0000"/>
                <w:sz w:val="20"/>
                <w:lang w:val="en-GB"/>
              </w:rPr>
            </w:pPr>
            <w:r w:rsidRPr="00527C01">
              <w:rPr>
                <w:rFonts w:ascii="Arial" w:hAnsi="Arial" w:cs="Arial"/>
                <w:strike/>
                <w:color w:val="FF0000"/>
                <w:sz w:val="20"/>
                <w:lang w:val="en-GB"/>
              </w:rPr>
              <w:t xml:space="preserve">Voluntary </w:t>
            </w:r>
          </w:p>
        </w:tc>
        <w:tc>
          <w:tcPr>
            <w:tcW w:w="6692" w:type="dxa"/>
            <w:shd w:val="clear" w:color="auto" w:fill="800080"/>
          </w:tcPr>
          <w:p w:rsidR="002C7388" w:rsidRPr="00527C01" w:rsidRDefault="002C7388" w:rsidP="00527C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szCs w:val="24"/>
                <w:lang w:val="en-GB"/>
              </w:rPr>
            </w:pPr>
            <w:r w:rsidRPr="00527C01">
              <w:rPr>
                <w:rFonts w:ascii="Arial" w:hAnsi="Arial" w:cs="Arial"/>
                <w:color w:val="FFFFFF"/>
                <w:sz w:val="20"/>
                <w:szCs w:val="24"/>
                <w:lang w:val="en-GB"/>
              </w:rPr>
              <w:t>Goal of the Module</w:t>
            </w:r>
          </w:p>
          <w:p w:rsidR="00C83D5E" w:rsidRDefault="002C7388" w:rsidP="00C83D5E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The student has a better understanding of his own personality.</w:t>
            </w:r>
          </w:p>
          <w:p w:rsidR="00C83D5E" w:rsidRDefault="002C7388" w:rsidP="00C83D5E">
            <w:pPr>
              <w:numPr>
                <w:ilvl w:val="0"/>
                <w:numId w:val="13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The difference between the introspection an</w:t>
            </w:r>
            <w:r w:rsidR="00C83D5E">
              <w:rPr>
                <w:rFonts w:ascii="Arial" w:hAnsi="Arial" w:cs="Arial"/>
                <w:sz w:val="20"/>
                <w:lang w:val="en-GB"/>
              </w:rPr>
              <w:t xml:space="preserve">d the </w:t>
            </w:r>
            <w:r w:rsidR="00C83D5E" w:rsidRPr="00C83D5E">
              <w:rPr>
                <w:rFonts w:ascii="Arial" w:hAnsi="Arial" w:cs="Arial"/>
                <w:color w:val="FF0000"/>
                <w:sz w:val="20"/>
                <w:lang w:val="en-GB"/>
              </w:rPr>
              <w:t>external perception</w:t>
            </w:r>
            <w:r w:rsidR="00C83D5E" w:rsidRPr="00C83D5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C83D5E">
              <w:rPr>
                <w:rFonts w:ascii="Arial" w:hAnsi="Arial" w:cs="Arial"/>
                <w:sz w:val="20"/>
                <w:lang w:val="en-GB"/>
              </w:rPr>
              <w:t>is reduced.</w:t>
            </w:r>
          </w:p>
          <w:p w:rsidR="00C83D5E" w:rsidRDefault="002C7388" w:rsidP="00C83D5E">
            <w:pPr>
              <w:numPr>
                <w:ilvl w:val="0"/>
                <w:numId w:val="13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She/he has a better understanding of her/his emotional capabilities as military leader in peace time or in com</w:t>
            </w:r>
            <w:r w:rsidR="00C83D5E">
              <w:rPr>
                <w:rFonts w:ascii="Arial" w:hAnsi="Arial" w:cs="Arial"/>
                <w:sz w:val="20"/>
                <w:lang w:val="en-GB"/>
              </w:rPr>
              <w:t>bat situation</w:t>
            </w:r>
            <w:r w:rsidR="00D1572B" w:rsidRPr="00D1572B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="00C83D5E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C83D5E" w:rsidRDefault="002C7388" w:rsidP="00C83D5E">
            <w:pPr>
              <w:numPr>
                <w:ilvl w:val="0"/>
                <w:numId w:val="13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She/he is able to differentiate which of her/his emotions should be communicated.</w:t>
            </w:r>
          </w:p>
          <w:p w:rsidR="00C83D5E" w:rsidRDefault="002C7388" w:rsidP="00C83D5E">
            <w:pPr>
              <w:numPr>
                <w:ilvl w:val="0"/>
                <w:numId w:val="13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She/he is able to find the most effective method of communicating depending on the situation.</w:t>
            </w:r>
          </w:p>
          <w:p w:rsidR="00C83D5E" w:rsidRDefault="002C7388" w:rsidP="00C83D5E">
            <w:pPr>
              <w:numPr>
                <w:ilvl w:val="0"/>
                <w:numId w:val="13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 xml:space="preserve">She/he is able to motivate her/him-self as well as other </w:t>
            </w:r>
            <w:r w:rsidR="00D1572B" w:rsidRPr="00D1572B">
              <w:rPr>
                <w:rFonts w:ascii="Arial" w:hAnsi="Arial" w:cs="Arial"/>
                <w:color w:val="FF0000"/>
                <w:sz w:val="20"/>
                <w:lang w:val="en-GB"/>
              </w:rPr>
              <w:t>persons</w:t>
            </w:r>
            <w:r w:rsidRPr="00721E6F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2C7388" w:rsidRPr="00527C01" w:rsidRDefault="002C7388" w:rsidP="00D1572B">
            <w:pPr>
              <w:numPr>
                <w:ilvl w:val="0"/>
                <w:numId w:val="13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 xml:space="preserve">At the end of the course the student is able to transmit the new knowledge and skills to other </w:t>
            </w:r>
            <w:r w:rsidR="00D1572B" w:rsidRPr="00D1572B">
              <w:rPr>
                <w:rFonts w:ascii="Arial" w:hAnsi="Arial" w:cs="Arial"/>
                <w:color w:val="FF0000"/>
                <w:sz w:val="20"/>
                <w:lang w:val="en-GB"/>
              </w:rPr>
              <w:t>persons</w:t>
            </w:r>
            <w:r w:rsidRPr="00721E6F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:rsidR="002C7388" w:rsidRPr="00721E6F" w:rsidRDefault="002C7388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7684"/>
      </w:tblGrid>
      <w:tr w:rsidR="002C7388" w:rsidRPr="00721E6F" w:rsidTr="00302949">
        <w:trPr>
          <w:trHeight w:val="499"/>
        </w:trPr>
        <w:tc>
          <w:tcPr>
            <w:tcW w:w="426" w:type="dxa"/>
            <w:vMerge w:val="restart"/>
            <w:shd w:val="clear" w:color="auto" w:fill="800080"/>
            <w:textDirection w:val="btLr"/>
            <w:vAlign w:val="center"/>
          </w:tcPr>
          <w:p w:rsidR="002C7388" w:rsidRPr="00721E6F" w:rsidRDefault="002C7388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21E6F">
              <w:rPr>
                <w:rFonts w:ascii="Arial" w:hAnsi="Arial" w:cs="Arial"/>
                <w:b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992" w:type="dxa"/>
            <w:vAlign w:val="center"/>
          </w:tcPr>
          <w:p w:rsidR="002C7388" w:rsidRPr="00D1572B" w:rsidRDefault="002C7388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1572B">
              <w:rPr>
                <w:rFonts w:ascii="Arial" w:hAnsi="Arial" w:cs="Arial"/>
                <w:sz w:val="20"/>
                <w:lang w:val="en-GB"/>
              </w:rPr>
              <w:t>Know-ledge</w:t>
            </w:r>
          </w:p>
        </w:tc>
        <w:tc>
          <w:tcPr>
            <w:tcW w:w="7684" w:type="dxa"/>
            <w:vAlign w:val="center"/>
          </w:tcPr>
          <w:p w:rsidR="002C7388" w:rsidRPr="00D1572B" w:rsidRDefault="002C7388" w:rsidP="00D1572B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1572B">
              <w:rPr>
                <w:rFonts w:ascii="Arial" w:hAnsi="Arial" w:cs="Arial"/>
                <w:sz w:val="20"/>
                <w:lang w:val="en-GB"/>
              </w:rPr>
              <w:t>Basic knowledge of emotional intelligence (EQ)</w:t>
            </w:r>
            <w:r w:rsidR="00D1572B" w:rsidRPr="00D1572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D1572B" w:rsidRDefault="002C7388" w:rsidP="00D1572B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1572B">
              <w:rPr>
                <w:rFonts w:ascii="Arial" w:hAnsi="Arial" w:cs="Arial"/>
                <w:sz w:val="20"/>
                <w:lang w:val="en-GB"/>
              </w:rPr>
              <w:t>Basic knowledge of communication</w:t>
            </w:r>
            <w:r w:rsidR="00D1572B" w:rsidRPr="00D1572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D1572B" w:rsidRDefault="00D1572B" w:rsidP="00D1572B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Basic knowledge of </w:t>
            </w:r>
            <w:r w:rsidR="002C7388" w:rsidRPr="00D1572B">
              <w:rPr>
                <w:rFonts w:ascii="Arial" w:hAnsi="Arial" w:cs="Arial"/>
                <w:sz w:val="20"/>
                <w:lang w:val="en-GB"/>
              </w:rPr>
              <w:t>combat motivation</w:t>
            </w:r>
            <w:r w:rsidRPr="00D1572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2C7388" w:rsidRPr="00721E6F" w:rsidTr="00302949">
        <w:trPr>
          <w:trHeight w:val="1277"/>
        </w:trPr>
        <w:tc>
          <w:tcPr>
            <w:tcW w:w="426" w:type="dxa"/>
            <w:vMerge/>
            <w:shd w:val="clear" w:color="auto" w:fill="800080"/>
          </w:tcPr>
          <w:p w:rsidR="002C7388" w:rsidRPr="00721E6F" w:rsidRDefault="002C7388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7388" w:rsidRPr="00D1572B" w:rsidRDefault="002C7388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1572B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7684" w:type="dxa"/>
            <w:vAlign w:val="center"/>
          </w:tcPr>
          <w:p w:rsidR="002C7388" w:rsidRPr="00D1572B" w:rsidRDefault="002C7388" w:rsidP="00D1572B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1572B">
              <w:rPr>
                <w:rFonts w:ascii="Arial" w:hAnsi="Arial" w:cs="Arial"/>
                <w:sz w:val="20"/>
                <w:lang w:val="en-GB"/>
              </w:rPr>
              <w:t xml:space="preserve">Understand the difference between the own introspection and </w:t>
            </w:r>
            <w:r w:rsidR="00D1572B" w:rsidRPr="00C83D5E">
              <w:rPr>
                <w:rFonts w:ascii="Arial" w:hAnsi="Arial" w:cs="Arial"/>
                <w:color w:val="FF0000"/>
                <w:sz w:val="20"/>
                <w:lang w:val="en-GB"/>
              </w:rPr>
              <w:t>external perception</w:t>
            </w:r>
            <w:r w:rsidR="00D1572B" w:rsidRPr="00C83D5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D1572B">
              <w:rPr>
                <w:rFonts w:ascii="Arial" w:hAnsi="Arial" w:cs="Arial"/>
                <w:sz w:val="20"/>
                <w:lang w:val="en-GB"/>
              </w:rPr>
              <w:t>and be able and willing to reduce the difference</w:t>
            </w:r>
            <w:r w:rsidR="00D1572B" w:rsidRPr="00D1572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D1572B" w:rsidRDefault="002C7388" w:rsidP="00D1572B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1572B">
              <w:rPr>
                <w:rFonts w:ascii="Arial" w:hAnsi="Arial" w:cs="Arial"/>
                <w:sz w:val="20"/>
                <w:lang w:val="en-GB"/>
              </w:rPr>
              <w:t>Analyse own emotional capabilities</w:t>
            </w:r>
            <w:r w:rsidR="00D1572B" w:rsidRPr="00D1572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D1572B" w:rsidRDefault="002C7388" w:rsidP="00D1572B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1572B">
              <w:rPr>
                <w:rFonts w:ascii="Arial" w:hAnsi="Arial" w:cs="Arial"/>
                <w:sz w:val="20"/>
                <w:lang w:val="en-GB"/>
              </w:rPr>
              <w:t>To be able to communicate and handle own emotions in different situations.</w:t>
            </w:r>
          </w:p>
          <w:p w:rsidR="002C7388" w:rsidRPr="00D1572B" w:rsidRDefault="002C7388" w:rsidP="00D1572B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1572B">
              <w:rPr>
                <w:rFonts w:ascii="Arial" w:hAnsi="Arial" w:cs="Arial"/>
                <w:sz w:val="20"/>
                <w:lang w:val="en-GB"/>
              </w:rPr>
              <w:t xml:space="preserve">To be able to motivate her/him-self as well as other </w:t>
            </w:r>
            <w:r w:rsidR="00D1572B" w:rsidRPr="00D1572B">
              <w:rPr>
                <w:rFonts w:ascii="Arial" w:hAnsi="Arial" w:cs="Arial"/>
                <w:color w:val="FF0000"/>
                <w:sz w:val="20"/>
                <w:lang w:val="en-GB"/>
              </w:rPr>
              <w:t>persons</w:t>
            </w:r>
            <w:r w:rsidRPr="00D1572B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2C7388" w:rsidRPr="00D1572B" w:rsidRDefault="002C7388" w:rsidP="00D1572B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1572B">
              <w:rPr>
                <w:rFonts w:ascii="Arial" w:hAnsi="Arial" w:cs="Arial"/>
                <w:sz w:val="20"/>
                <w:lang w:val="en-GB"/>
              </w:rPr>
              <w:t>To be able to transfer the new knowledge and skills to inferiors.</w:t>
            </w:r>
            <w:r w:rsidRPr="00721E6F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</w:tr>
      <w:tr w:rsidR="002C7388" w:rsidRPr="00721E6F" w:rsidTr="00107DB2">
        <w:trPr>
          <w:trHeight w:val="1825"/>
        </w:trPr>
        <w:tc>
          <w:tcPr>
            <w:tcW w:w="426" w:type="dxa"/>
            <w:vMerge/>
            <w:shd w:val="clear" w:color="auto" w:fill="800080"/>
          </w:tcPr>
          <w:p w:rsidR="002C7388" w:rsidRPr="00721E6F" w:rsidRDefault="002C7388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7388" w:rsidRPr="00D1572B" w:rsidRDefault="002C7388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D1572B">
              <w:rPr>
                <w:rFonts w:ascii="Arial" w:hAnsi="Arial" w:cs="Arial"/>
                <w:sz w:val="20"/>
                <w:lang w:val="en-GB"/>
              </w:rPr>
              <w:t>Compe-tences</w:t>
            </w:r>
            <w:proofErr w:type="spellEnd"/>
          </w:p>
        </w:tc>
        <w:tc>
          <w:tcPr>
            <w:tcW w:w="7684" w:type="dxa"/>
            <w:vAlign w:val="center"/>
          </w:tcPr>
          <w:p w:rsidR="002C7388" w:rsidRPr="00D1572B" w:rsidRDefault="00D1572B" w:rsidP="00D1572B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1572B">
              <w:rPr>
                <w:rFonts w:ascii="Arial" w:hAnsi="Arial" w:cs="Arial"/>
                <w:color w:val="FF0000"/>
                <w:sz w:val="20"/>
                <w:lang w:val="en-GB"/>
              </w:rPr>
              <w:t>The l</w:t>
            </w:r>
            <w:r w:rsidR="002C7388" w:rsidRPr="00D1572B">
              <w:rPr>
                <w:rFonts w:ascii="Arial" w:hAnsi="Arial" w:cs="Arial"/>
                <w:sz w:val="20"/>
                <w:lang w:val="en-GB"/>
              </w:rPr>
              <w:t>eader</w:t>
            </w:r>
            <w:r w:rsidR="002C7388" w:rsidRPr="00D1572B">
              <w:rPr>
                <w:rFonts w:ascii="Arial" w:hAnsi="Arial" w:cs="Arial"/>
                <w:color w:val="FF0000"/>
                <w:sz w:val="20"/>
                <w:lang w:val="en-GB"/>
              </w:rPr>
              <w:t>/</w:t>
            </w:r>
            <w:r w:rsidR="002C7388" w:rsidRPr="00D1572B">
              <w:rPr>
                <w:rFonts w:ascii="Arial" w:hAnsi="Arial" w:cs="Arial"/>
                <w:sz w:val="20"/>
                <w:lang w:val="en-GB"/>
              </w:rPr>
              <w:t xml:space="preserve">decision maker </w:t>
            </w:r>
            <w:r w:rsidRPr="00D1572B">
              <w:rPr>
                <w:rFonts w:ascii="Arial" w:hAnsi="Arial" w:cs="Arial"/>
                <w:color w:val="FF0000"/>
                <w:sz w:val="20"/>
                <w:lang w:val="en-GB"/>
              </w:rPr>
              <w:t>i</w:t>
            </w:r>
            <w:r w:rsidR="002C7388" w:rsidRPr="00D1572B">
              <w:rPr>
                <w:rFonts w:ascii="Arial" w:hAnsi="Arial" w:cs="Arial"/>
                <w:sz w:val="20"/>
                <w:lang w:val="en-GB"/>
              </w:rPr>
              <w:t xml:space="preserve">s capable to differentiate between emotional and rational decision making. </w:t>
            </w:r>
            <w:r w:rsidRPr="00D1572B">
              <w:rPr>
                <w:rFonts w:ascii="Arial" w:hAnsi="Arial" w:cs="Arial"/>
                <w:color w:val="FF0000"/>
                <w:sz w:val="20"/>
                <w:lang w:val="en-GB"/>
              </w:rPr>
              <w:t>She/he i</w:t>
            </w:r>
            <w:r w:rsidR="002C7388" w:rsidRPr="00D1572B">
              <w:rPr>
                <w:rFonts w:ascii="Arial" w:hAnsi="Arial" w:cs="Arial"/>
                <w:sz w:val="20"/>
                <w:lang w:val="en-GB"/>
              </w:rPr>
              <w:t>mproves problem solving abilities according to newly learned interaction skills.</w:t>
            </w:r>
          </w:p>
          <w:p w:rsidR="002C7388" w:rsidRPr="00D1572B" w:rsidRDefault="00D1572B" w:rsidP="00D1572B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1572B">
              <w:rPr>
                <w:rFonts w:ascii="Arial" w:hAnsi="Arial" w:cs="Arial"/>
                <w:color w:val="FF0000"/>
                <w:sz w:val="20"/>
                <w:lang w:val="en-GB"/>
              </w:rPr>
              <w:t>The c</w:t>
            </w:r>
            <w:r w:rsidR="002C7388" w:rsidRPr="00D1572B">
              <w:rPr>
                <w:rFonts w:ascii="Arial" w:hAnsi="Arial" w:cs="Arial"/>
                <w:sz w:val="20"/>
                <w:lang w:val="en-GB"/>
              </w:rPr>
              <w:t xml:space="preserve">ommunicator </w:t>
            </w:r>
            <w:r w:rsidRPr="00D1572B">
              <w:rPr>
                <w:rFonts w:ascii="Arial" w:hAnsi="Arial" w:cs="Arial"/>
                <w:color w:val="FF0000"/>
                <w:sz w:val="20"/>
                <w:lang w:val="en-GB"/>
              </w:rPr>
              <w:t>i</w:t>
            </w:r>
            <w:r w:rsidR="002C7388" w:rsidRPr="00D1572B">
              <w:rPr>
                <w:rFonts w:ascii="Arial" w:hAnsi="Arial" w:cs="Arial"/>
                <w:sz w:val="20"/>
                <w:lang w:val="en-GB"/>
              </w:rPr>
              <w:t xml:space="preserve">s capable of communicating and interacting with soldiers </w:t>
            </w:r>
            <w:r w:rsidR="008E4303" w:rsidRPr="008E4303">
              <w:rPr>
                <w:rFonts w:ascii="Arial" w:hAnsi="Arial" w:cs="Arial"/>
                <w:color w:val="FF0000"/>
                <w:sz w:val="20"/>
                <w:lang w:val="en-GB"/>
              </w:rPr>
              <w:t>successfull</w:t>
            </w:r>
            <w:r w:rsidR="008E4303" w:rsidRPr="008E4303">
              <w:rPr>
                <w:rFonts w:ascii="Arial" w:hAnsi="Arial" w:cs="Arial"/>
                <w:color w:val="FF0000"/>
                <w:sz w:val="20"/>
                <w:lang w:val="en-GB"/>
              </w:rPr>
              <w:t>y</w:t>
            </w:r>
            <w:r w:rsidR="002C7388" w:rsidRPr="00D1572B">
              <w:rPr>
                <w:rFonts w:ascii="Arial" w:hAnsi="Arial" w:cs="Arial"/>
                <w:sz w:val="20"/>
                <w:lang w:val="en-GB"/>
              </w:rPr>
              <w:t>, also from foreign countries</w:t>
            </w:r>
            <w:r w:rsidRPr="00D1572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D1572B" w:rsidRDefault="008E4303" w:rsidP="00D1572B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8E4303">
              <w:rPr>
                <w:rFonts w:ascii="Arial" w:hAnsi="Arial" w:cs="Arial"/>
                <w:color w:val="FF0000"/>
                <w:sz w:val="20"/>
                <w:lang w:val="en-GB"/>
              </w:rPr>
              <w:t>The l</w:t>
            </w:r>
            <w:r w:rsidR="002C7388" w:rsidRPr="008E4303">
              <w:rPr>
                <w:rFonts w:ascii="Arial" w:hAnsi="Arial" w:cs="Arial"/>
                <w:color w:val="FF0000"/>
                <w:sz w:val="20"/>
                <w:lang w:val="en-GB"/>
              </w:rPr>
              <w:t>e</w:t>
            </w:r>
            <w:r w:rsidRPr="008E4303">
              <w:rPr>
                <w:rFonts w:ascii="Arial" w:hAnsi="Arial" w:cs="Arial"/>
                <w:color w:val="FF0000"/>
                <w:sz w:val="20"/>
                <w:lang w:val="en-GB"/>
              </w:rPr>
              <w:t>a</w:t>
            </w:r>
            <w:r w:rsidR="002C7388" w:rsidRPr="008E4303">
              <w:rPr>
                <w:rFonts w:ascii="Arial" w:hAnsi="Arial" w:cs="Arial"/>
                <w:color w:val="FF0000"/>
                <w:sz w:val="20"/>
                <w:lang w:val="en-GB"/>
              </w:rPr>
              <w:t>rner/</w:t>
            </w:r>
            <w:r w:rsidR="002C7388" w:rsidRPr="00D1572B">
              <w:rPr>
                <w:rFonts w:ascii="Arial" w:hAnsi="Arial" w:cs="Arial"/>
                <w:sz w:val="20"/>
                <w:lang w:val="en-GB"/>
              </w:rPr>
              <w:t xml:space="preserve">teacher </w:t>
            </w:r>
            <w:r w:rsidRPr="008E4303">
              <w:rPr>
                <w:rFonts w:ascii="Arial" w:hAnsi="Arial" w:cs="Arial"/>
                <w:color w:val="FF0000"/>
                <w:sz w:val="20"/>
                <w:lang w:val="en-GB"/>
              </w:rPr>
              <w:t>i</w:t>
            </w:r>
            <w:r w:rsidR="002C7388" w:rsidRPr="00D1572B">
              <w:rPr>
                <w:rFonts w:ascii="Arial" w:hAnsi="Arial" w:cs="Arial"/>
                <w:sz w:val="20"/>
                <w:lang w:val="en-GB"/>
              </w:rPr>
              <w:t xml:space="preserve">s capable to transfer the newly learned knowledge and competences. On top of this she/he is capable of a basic assessment of other </w:t>
            </w:r>
            <w:r w:rsidRPr="008E4303">
              <w:rPr>
                <w:rFonts w:ascii="Arial" w:hAnsi="Arial" w:cs="Arial"/>
                <w:color w:val="FF0000"/>
                <w:sz w:val="20"/>
                <w:lang w:val="en-GB"/>
              </w:rPr>
              <w:t>persons’</w:t>
            </w:r>
            <w:r w:rsidR="002C7388" w:rsidRPr="00D1572B">
              <w:rPr>
                <w:rFonts w:ascii="Arial" w:hAnsi="Arial" w:cs="Arial"/>
                <w:sz w:val="20"/>
                <w:lang w:val="en-GB"/>
              </w:rPr>
              <w:t xml:space="preserve"> communication competences.</w:t>
            </w:r>
          </w:p>
          <w:p w:rsidR="002C7388" w:rsidRPr="00D1572B" w:rsidRDefault="008E4303" w:rsidP="008E4303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8E4303">
              <w:rPr>
                <w:rFonts w:ascii="Arial" w:hAnsi="Arial" w:cs="Arial"/>
                <w:color w:val="FF0000"/>
                <w:sz w:val="20"/>
                <w:lang w:val="en-GB"/>
              </w:rPr>
              <w:t>The c</w:t>
            </w:r>
            <w:r w:rsidR="002C7388" w:rsidRPr="00D1572B">
              <w:rPr>
                <w:rFonts w:ascii="Arial" w:hAnsi="Arial" w:cs="Arial"/>
                <w:sz w:val="20"/>
                <w:lang w:val="en-GB"/>
              </w:rPr>
              <w:t xml:space="preserve">ritical thinker </w:t>
            </w:r>
            <w:r w:rsidRPr="008E4303">
              <w:rPr>
                <w:rFonts w:ascii="Arial" w:hAnsi="Arial" w:cs="Arial"/>
                <w:color w:val="FF0000"/>
                <w:sz w:val="20"/>
                <w:lang w:val="en-GB"/>
              </w:rPr>
              <w:t>i</w:t>
            </w:r>
            <w:r w:rsidR="002C7388" w:rsidRPr="00D1572B">
              <w:rPr>
                <w:rFonts w:ascii="Arial" w:hAnsi="Arial" w:cs="Arial"/>
                <w:sz w:val="20"/>
                <w:lang w:val="en-GB"/>
              </w:rPr>
              <w:t>s capable to discuss controversial and different problem solving strategies.</w:t>
            </w:r>
          </w:p>
        </w:tc>
      </w:tr>
    </w:tbl>
    <w:p w:rsidR="002C7388" w:rsidRPr="008E4303" w:rsidRDefault="002C7388" w:rsidP="005A4AC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2C7388" w:rsidRPr="00721E6F" w:rsidTr="00642C60">
        <w:trPr>
          <w:trHeight w:val="1031"/>
        </w:trPr>
        <w:tc>
          <w:tcPr>
            <w:tcW w:w="9102" w:type="dxa"/>
          </w:tcPr>
          <w:p w:rsidR="002C7388" w:rsidRPr="00FC50E4" w:rsidRDefault="002C7388" w:rsidP="001200D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8E4303">
              <w:rPr>
                <w:rFonts w:ascii="Arial" w:hAnsi="Arial" w:cs="Arial"/>
                <w:sz w:val="32"/>
                <w:lang w:val="en-GB"/>
              </w:rPr>
              <w:lastRenderedPageBreak/>
              <w:br w:type="page"/>
            </w:r>
            <w:r w:rsidRPr="00FC50E4">
              <w:rPr>
                <w:rFonts w:ascii="Arial" w:hAnsi="Arial" w:cs="Arial"/>
                <w:sz w:val="20"/>
                <w:lang w:val="en-GB"/>
              </w:rPr>
              <w:t>Verification of learning outcomes</w:t>
            </w:r>
          </w:p>
          <w:p w:rsidR="002C7388" w:rsidRPr="00FC50E4" w:rsidRDefault="002C7388" w:rsidP="00FC50E4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C50E4">
              <w:rPr>
                <w:rFonts w:ascii="Arial" w:hAnsi="Arial" w:cs="Arial"/>
                <w:sz w:val="20"/>
                <w:lang w:val="en-GB"/>
              </w:rPr>
              <w:t>Observation and debriefing: At the end of the module a canned role play will take part. With the help of the audience and video-recording a thorough debriefing will be done.</w:t>
            </w:r>
          </w:p>
        </w:tc>
      </w:tr>
    </w:tbl>
    <w:p w:rsidR="002C7388" w:rsidRPr="00721E6F" w:rsidRDefault="002C7388" w:rsidP="00F6377F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lang w:val="en-GB"/>
        </w:rPr>
      </w:pPr>
    </w:p>
    <w:tbl>
      <w:tblPr>
        <w:tblW w:w="9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1798"/>
        <w:gridCol w:w="5838"/>
      </w:tblGrid>
      <w:tr w:rsidR="002C7388" w:rsidRPr="00721E6F" w:rsidTr="006A48C8">
        <w:trPr>
          <w:trHeight w:val="407"/>
        </w:trPr>
        <w:tc>
          <w:tcPr>
            <w:tcW w:w="9099" w:type="dxa"/>
            <w:gridSpan w:val="3"/>
            <w:shd w:val="clear" w:color="auto" w:fill="800080"/>
            <w:vAlign w:val="center"/>
          </w:tcPr>
          <w:p w:rsidR="002C7388" w:rsidRPr="00721E6F" w:rsidRDefault="002C7388" w:rsidP="00FC50E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721E6F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 xml:space="preserve">Module </w:t>
            </w:r>
            <w:r w:rsidR="00FC50E4" w:rsidRPr="00FC50E4">
              <w:rPr>
                <w:rFonts w:ascii="Arial" w:hAnsi="Arial" w:cs="Arial"/>
                <w:b/>
                <w:color w:val="FF0000"/>
                <w:szCs w:val="24"/>
                <w:lang w:val="en-GB"/>
              </w:rPr>
              <w:t>D</w:t>
            </w:r>
            <w:r w:rsidRPr="00721E6F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etails</w:t>
            </w:r>
          </w:p>
        </w:tc>
      </w:tr>
      <w:tr w:rsidR="002C7388" w:rsidRPr="00721E6F" w:rsidTr="00FC50E4">
        <w:trPr>
          <w:trHeight w:val="515"/>
        </w:trPr>
        <w:tc>
          <w:tcPr>
            <w:tcW w:w="1463" w:type="dxa"/>
            <w:shd w:val="clear" w:color="auto" w:fill="auto"/>
            <w:vAlign w:val="center"/>
          </w:tcPr>
          <w:p w:rsidR="002C7388" w:rsidRPr="00721E6F" w:rsidRDefault="002C7388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smartTag w:uri="urn:schemas-microsoft-com:office:smarttags" w:element="place">
              <w:r w:rsidRPr="00721E6F">
                <w:rPr>
                  <w:rFonts w:ascii="Arial" w:hAnsi="Arial" w:cs="Arial"/>
                  <w:b/>
                  <w:sz w:val="20"/>
                  <w:lang w:val="en-GB"/>
                </w:rPr>
                <w:t>Main</w:t>
              </w:r>
            </w:smartTag>
          </w:p>
          <w:p w:rsidR="002C7388" w:rsidRPr="00721E6F" w:rsidRDefault="002C7388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721E6F">
              <w:rPr>
                <w:rFonts w:ascii="Arial" w:hAnsi="Arial" w:cs="Arial"/>
                <w:b/>
                <w:sz w:val="20"/>
                <w:lang w:val="en-GB"/>
              </w:rPr>
              <w:t>Topic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C7388" w:rsidRPr="00721E6F" w:rsidRDefault="002C7388" w:rsidP="00462D3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721E6F">
              <w:rPr>
                <w:rFonts w:ascii="Arial" w:hAnsi="Arial" w:cs="Arial"/>
                <w:b/>
                <w:sz w:val="20"/>
                <w:lang w:val="en-GB"/>
              </w:rPr>
              <w:t xml:space="preserve">Recommended Working Hours </w:t>
            </w:r>
          </w:p>
        </w:tc>
        <w:tc>
          <w:tcPr>
            <w:tcW w:w="5838" w:type="dxa"/>
            <w:shd w:val="clear" w:color="auto" w:fill="auto"/>
            <w:vAlign w:val="center"/>
          </w:tcPr>
          <w:p w:rsidR="002C7388" w:rsidRPr="00721E6F" w:rsidRDefault="002C7388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721E6F">
              <w:rPr>
                <w:rFonts w:ascii="Arial" w:hAnsi="Arial" w:cs="Arial"/>
                <w:b/>
                <w:sz w:val="20"/>
                <w:lang w:val="en-GB"/>
              </w:rPr>
              <w:t>Details</w:t>
            </w:r>
          </w:p>
        </w:tc>
      </w:tr>
      <w:tr w:rsidR="002C7388" w:rsidRPr="00721E6F" w:rsidTr="00B557D0">
        <w:trPr>
          <w:trHeight w:val="401"/>
        </w:trPr>
        <w:tc>
          <w:tcPr>
            <w:tcW w:w="1463" w:type="dxa"/>
            <w:vAlign w:val="center"/>
          </w:tcPr>
          <w:p w:rsidR="002C7388" w:rsidRPr="00721E6F" w:rsidRDefault="002C7388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Personal Introduction</w:t>
            </w:r>
          </w:p>
        </w:tc>
        <w:tc>
          <w:tcPr>
            <w:tcW w:w="1798" w:type="dxa"/>
            <w:vAlign w:val="center"/>
          </w:tcPr>
          <w:p w:rsidR="002C7388" w:rsidRPr="00F915F1" w:rsidRDefault="00F915F1" w:rsidP="006A48C8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t>2</w:t>
            </w:r>
          </w:p>
        </w:tc>
        <w:tc>
          <w:tcPr>
            <w:tcW w:w="5838" w:type="dxa"/>
            <w:vAlign w:val="center"/>
          </w:tcPr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 xml:space="preserve">Thorough and in-depth introduction in a non-traditional and unconventional way (i.e. game, introduction by 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a</w:t>
            </w:r>
            <w:r w:rsidR="00B557D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721E6F">
              <w:rPr>
                <w:rFonts w:ascii="Arial" w:hAnsi="Arial" w:cs="Arial"/>
                <w:sz w:val="20"/>
                <w:lang w:val="en-GB"/>
              </w:rPr>
              <w:t xml:space="preserve">strange </w:t>
            </w:r>
            <w:proofErr w:type="gramStart"/>
            <w:r w:rsidRPr="00721E6F">
              <w:rPr>
                <w:rFonts w:ascii="Arial" w:hAnsi="Arial" w:cs="Arial"/>
                <w:sz w:val="20"/>
                <w:lang w:val="en-GB"/>
              </w:rPr>
              <w:t>person, …)</w:t>
            </w:r>
            <w:proofErr w:type="gramEnd"/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2C7388" w:rsidRPr="00721E6F" w:rsidTr="00974B5E">
        <w:trPr>
          <w:trHeight w:val="54"/>
        </w:trPr>
        <w:tc>
          <w:tcPr>
            <w:tcW w:w="1463" w:type="dxa"/>
            <w:vAlign w:val="center"/>
          </w:tcPr>
          <w:p w:rsidR="002C7388" w:rsidRPr="00721E6F" w:rsidRDefault="002C7388" w:rsidP="00B557D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 xml:space="preserve">Introduction of the </w:t>
            </w:r>
            <w:r w:rsidR="00B557D0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Pr="00721E6F">
              <w:rPr>
                <w:rFonts w:ascii="Arial" w:hAnsi="Arial" w:cs="Arial"/>
                <w:sz w:val="20"/>
                <w:lang w:val="en-GB"/>
              </w:rPr>
              <w:t>odule</w:t>
            </w:r>
          </w:p>
        </w:tc>
        <w:tc>
          <w:tcPr>
            <w:tcW w:w="1798" w:type="dxa"/>
            <w:vAlign w:val="center"/>
          </w:tcPr>
          <w:p w:rsidR="002C7388" w:rsidRPr="00F915F1" w:rsidRDefault="00F915F1" w:rsidP="006A48C8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F915F1">
              <w:rPr>
                <w:rFonts w:ascii="Arial" w:hAnsi="Arial" w:cs="Arial"/>
                <w:color w:val="FF0000"/>
                <w:sz w:val="20"/>
                <w:lang w:val="en-GB"/>
              </w:rPr>
              <w:t>1</w:t>
            </w:r>
          </w:p>
        </w:tc>
        <w:tc>
          <w:tcPr>
            <w:tcW w:w="5838" w:type="dxa"/>
            <w:vAlign w:val="center"/>
          </w:tcPr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Short course description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 xml:space="preserve">Special attention on the course aim (i.e. discussions, personal experience examples, </w:t>
            </w:r>
            <w:proofErr w:type="gramStart"/>
            <w:r w:rsidRPr="00721E6F">
              <w:rPr>
                <w:rFonts w:ascii="Arial" w:hAnsi="Arial" w:cs="Arial"/>
                <w:sz w:val="20"/>
                <w:lang w:val="en-GB"/>
              </w:rPr>
              <w:t>videos, …)</w:t>
            </w:r>
            <w:proofErr w:type="gramEnd"/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2C7388" w:rsidRPr="00721E6F" w:rsidTr="00974B5E">
        <w:trPr>
          <w:trHeight w:val="494"/>
        </w:trPr>
        <w:tc>
          <w:tcPr>
            <w:tcW w:w="1463" w:type="dxa"/>
            <w:vAlign w:val="center"/>
          </w:tcPr>
          <w:p w:rsidR="002C7388" w:rsidRPr="00682ADB" w:rsidRDefault="00682ADB" w:rsidP="006A48C8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682ADB">
              <w:rPr>
                <w:rFonts w:ascii="Arial" w:hAnsi="Arial" w:cs="Arial"/>
                <w:color w:val="FF0000"/>
                <w:sz w:val="20"/>
                <w:lang w:val="en-GB"/>
              </w:rPr>
              <w:t>Experience and Quality</w:t>
            </w:r>
          </w:p>
        </w:tc>
        <w:tc>
          <w:tcPr>
            <w:tcW w:w="1798" w:type="dxa"/>
            <w:vAlign w:val="center"/>
          </w:tcPr>
          <w:p w:rsidR="002C7388" w:rsidRPr="00682ADB" w:rsidRDefault="00682ADB" w:rsidP="006A48C8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682ADB">
              <w:rPr>
                <w:rFonts w:ascii="Arial" w:hAnsi="Arial" w:cs="Arial"/>
                <w:color w:val="FF0000"/>
                <w:sz w:val="20"/>
                <w:lang w:val="en-GB"/>
              </w:rPr>
              <w:t>5</w:t>
            </w:r>
          </w:p>
        </w:tc>
        <w:tc>
          <w:tcPr>
            <w:tcW w:w="5838" w:type="dxa"/>
            <w:vAlign w:val="center"/>
          </w:tcPr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Theoretical knowledge (reading material)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721E6F" w:rsidRDefault="00B557D0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t>I</w:t>
            </w:r>
            <w:r w:rsidR="002C7388" w:rsidRPr="00721E6F">
              <w:rPr>
                <w:rFonts w:ascii="Arial" w:hAnsi="Arial" w:cs="Arial"/>
                <w:sz w:val="20"/>
                <w:lang w:val="en-GB"/>
              </w:rPr>
              <w:t>ndividual testing material</w:t>
            </w:r>
            <w:r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721E6F" w:rsidRDefault="00B557D0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t>P</w:t>
            </w:r>
            <w:r w:rsidR="002C7388" w:rsidRPr="00721E6F">
              <w:rPr>
                <w:rFonts w:ascii="Arial" w:hAnsi="Arial" w:cs="Arial"/>
                <w:sz w:val="20"/>
                <w:lang w:val="en-GB"/>
              </w:rPr>
              <w:t>ractical tests</w:t>
            </w:r>
            <w:r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2C7388" w:rsidRPr="00721E6F" w:rsidTr="00974B5E">
        <w:trPr>
          <w:trHeight w:val="199"/>
        </w:trPr>
        <w:tc>
          <w:tcPr>
            <w:tcW w:w="1463" w:type="dxa"/>
            <w:vAlign w:val="center"/>
          </w:tcPr>
          <w:p w:rsidR="002C7388" w:rsidRPr="00721E6F" w:rsidRDefault="002C7388" w:rsidP="00B557D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 xml:space="preserve">Personal </w:t>
            </w:r>
            <w:r w:rsidR="00B557D0">
              <w:rPr>
                <w:rFonts w:ascii="Arial" w:hAnsi="Arial" w:cs="Arial"/>
                <w:color w:val="FF0000"/>
                <w:sz w:val="20"/>
                <w:lang w:val="en-GB"/>
              </w:rPr>
              <w:t>F</w:t>
            </w:r>
            <w:r w:rsidRPr="00721E6F">
              <w:rPr>
                <w:rFonts w:ascii="Arial" w:hAnsi="Arial" w:cs="Arial"/>
                <w:sz w:val="20"/>
                <w:lang w:val="en-GB"/>
              </w:rPr>
              <w:t xml:space="preserve">lexibility </w:t>
            </w:r>
          </w:p>
        </w:tc>
        <w:tc>
          <w:tcPr>
            <w:tcW w:w="1798" w:type="dxa"/>
            <w:vAlign w:val="center"/>
          </w:tcPr>
          <w:p w:rsidR="002C7388" w:rsidRPr="00721E6F" w:rsidRDefault="002C7388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8</w:t>
            </w:r>
          </w:p>
        </w:tc>
        <w:tc>
          <w:tcPr>
            <w:tcW w:w="5838" w:type="dxa"/>
            <w:vAlign w:val="center"/>
          </w:tcPr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Open mind and empathy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Theoretical knowledge about empathy (reading material)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721E6F" w:rsidRDefault="00B557D0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t>I</w:t>
            </w:r>
            <w:r w:rsidR="002C7388" w:rsidRPr="00721E6F">
              <w:rPr>
                <w:rFonts w:ascii="Arial" w:hAnsi="Arial" w:cs="Arial"/>
                <w:sz w:val="20"/>
                <w:lang w:val="en-GB"/>
              </w:rPr>
              <w:t>ndividual testing material (empathy)</w:t>
            </w:r>
            <w:r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721E6F" w:rsidRDefault="00B557D0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t>P</w:t>
            </w:r>
            <w:r w:rsidR="002C7388" w:rsidRPr="00721E6F">
              <w:rPr>
                <w:rFonts w:ascii="Arial" w:hAnsi="Arial" w:cs="Arial"/>
                <w:sz w:val="20"/>
                <w:lang w:val="en-GB"/>
              </w:rPr>
              <w:t>ractical tests (empathy)</w:t>
            </w:r>
            <w:r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2C7388" w:rsidRPr="00721E6F" w:rsidTr="00C803AA">
        <w:trPr>
          <w:trHeight w:val="54"/>
        </w:trPr>
        <w:tc>
          <w:tcPr>
            <w:tcW w:w="1463" w:type="dxa"/>
            <w:vAlign w:val="center"/>
          </w:tcPr>
          <w:p w:rsidR="002C7388" w:rsidRPr="00721E6F" w:rsidRDefault="002C7388" w:rsidP="00B557D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 xml:space="preserve">Reducing </w:t>
            </w:r>
            <w:r w:rsidR="00B557D0">
              <w:rPr>
                <w:rFonts w:ascii="Arial" w:hAnsi="Arial" w:cs="Arial"/>
                <w:color w:val="FF0000"/>
                <w:sz w:val="20"/>
                <w:lang w:val="en-GB"/>
              </w:rPr>
              <w:t>F</w:t>
            </w:r>
            <w:r w:rsidRPr="00721E6F">
              <w:rPr>
                <w:rFonts w:ascii="Arial" w:hAnsi="Arial" w:cs="Arial"/>
                <w:sz w:val="20"/>
                <w:lang w:val="en-GB"/>
              </w:rPr>
              <w:t>ears</w:t>
            </w:r>
          </w:p>
        </w:tc>
        <w:tc>
          <w:tcPr>
            <w:tcW w:w="1798" w:type="dxa"/>
            <w:vAlign w:val="center"/>
          </w:tcPr>
          <w:p w:rsidR="002C7388" w:rsidRPr="00721E6F" w:rsidRDefault="002C7388" w:rsidP="00C803AA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5838" w:type="dxa"/>
            <w:vAlign w:val="center"/>
          </w:tcPr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Conflict solving situation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Exam situation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Speaking in front of audience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 xml:space="preserve">Some theory, </w:t>
            </w:r>
            <w:r w:rsidR="00B557D0">
              <w:rPr>
                <w:rFonts w:ascii="Arial" w:hAnsi="Arial" w:cs="Arial"/>
                <w:sz w:val="20"/>
                <w:lang w:val="en-GB"/>
              </w:rPr>
              <w:t>case study, practical exercises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2C7388" w:rsidRPr="00721E6F" w:rsidTr="00C803AA">
        <w:trPr>
          <w:trHeight w:val="494"/>
        </w:trPr>
        <w:tc>
          <w:tcPr>
            <w:tcW w:w="1463" w:type="dxa"/>
            <w:vAlign w:val="center"/>
          </w:tcPr>
          <w:p w:rsidR="002C7388" w:rsidRPr="00721E6F" w:rsidRDefault="002C7388" w:rsidP="00C803AA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721E6F">
              <w:rPr>
                <w:rFonts w:ascii="Arial" w:hAnsi="Arial" w:cs="Arial"/>
                <w:sz w:val="20"/>
                <w:lang w:val="en-GB"/>
              </w:rPr>
              <w:t>Communi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-</w:t>
            </w:r>
            <w:r w:rsidRPr="00721E6F">
              <w:rPr>
                <w:rFonts w:ascii="Arial" w:hAnsi="Arial" w:cs="Arial"/>
                <w:sz w:val="20"/>
                <w:lang w:val="en-GB"/>
              </w:rPr>
              <w:t>cation</w:t>
            </w:r>
            <w:proofErr w:type="spellEnd"/>
          </w:p>
        </w:tc>
        <w:tc>
          <w:tcPr>
            <w:tcW w:w="1798" w:type="dxa"/>
            <w:vAlign w:val="center"/>
          </w:tcPr>
          <w:p w:rsidR="002C7388" w:rsidRPr="00721E6F" w:rsidRDefault="002C7388" w:rsidP="00C803AA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5838" w:type="dxa"/>
            <w:vAlign w:val="center"/>
          </w:tcPr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Various communication models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B557D0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B557D0">
              <w:rPr>
                <w:rFonts w:ascii="Arial" w:hAnsi="Arial" w:cs="Arial"/>
                <w:sz w:val="20"/>
                <w:lang w:val="en-GB"/>
              </w:rPr>
              <w:t>Verbal and non-verbal communication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Communication to super</w:t>
            </w:r>
            <w:r w:rsidR="00B557D0">
              <w:rPr>
                <w:rFonts w:ascii="Arial" w:hAnsi="Arial" w:cs="Arial"/>
                <w:sz w:val="20"/>
                <w:lang w:val="en-GB"/>
              </w:rPr>
              <w:t>iors and inferiors (differences</w:t>
            </w:r>
            <w:r w:rsidRPr="00721E6F">
              <w:rPr>
                <w:rFonts w:ascii="Arial" w:hAnsi="Arial" w:cs="Arial"/>
                <w:sz w:val="20"/>
                <w:lang w:val="en-GB"/>
              </w:rPr>
              <w:t>?)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Some theory, case study, practical exercises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2C7388" w:rsidRPr="00721E6F" w:rsidTr="00C803AA">
        <w:trPr>
          <w:trHeight w:val="199"/>
        </w:trPr>
        <w:tc>
          <w:tcPr>
            <w:tcW w:w="1463" w:type="dxa"/>
            <w:vAlign w:val="center"/>
          </w:tcPr>
          <w:p w:rsidR="002C7388" w:rsidRPr="00721E6F" w:rsidRDefault="002C7388" w:rsidP="00B557D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Combat</w:t>
            </w:r>
            <w:r w:rsidR="00B557D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721E6F">
              <w:rPr>
                <w:rFonts w:ascii="Arial" w:hAnsi="Arial" w:cs="Arial"/>
                <w:sz w:val="20"/>
                <w:lang w:val="en-GB"/>
              </w:rPr>
              <w:t xml:space="preserve">Motivation </w:t>
            </w:r>
          </w:p>
        </w:tc>
        <w:tc>
          <w:tcPr>
            <w:tcW w:w="1798" w:type="dxa"/>
            <w:vAlign w:val="center"/>
          </w:tcPr>
          <w:p w:rsidR="002C7388" w:rsidRPr="00682ADB" w:rsidRDefault="00682ADB" w:rsidP="00C803AA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682ADB">
              <w:rPr>
                <w:rFonts w:ascii="Arial" w:hAnsi="Arial" w:cs="Arial"/>
                <w:color w:val="FF0000"/>
                <w:sz w:val="20"/>
                <w:lang w:val="en-GB"/>
              </w:rPr>
              <w:t>2</w:t>
            </w:r>
          </w:p>
        </w:tc>
        <w:tc>
          <w:tcPr>
            <w:tcW w:w="5838" w:type="dxa"/>
            <w:vAlign w:val="center"/>
          </w:tcPr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 xml:space="preserve">Maslow in connection with </w:t>
            </w:r>
            <w:proofErr w:type="spellStart"/>
            <w:r w:rsidRPr="00721E6F">
              <w:rPr>
                <w:rFonts w:ascii="Arial" w:hAnsi="Arial" w:cs="Arial"/>
                <w:sz w:val="20"/>
                <w:lang w:val="en-GB"/>
              </w:rPr>
              <w:t>Oetting</w:t>
            </w:r>
            <w:proofErr w:type="spellEnd"/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Some theory, case study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2C7388" w:rsidRPr="00721E6F" w:rsidTr="00C803AA">
        <w:trPr>
          <w:trHeight w:val="54"/>
        </w:trPr>
        <w:tc>
          <w:tcPr>
            <w:tcW w:w="1463" w:type="dxa"/>
            <w:vAlign w:val="center"/>
          </w:tcPr>
          <w:p w:rsidR="002C7388" w:rsidRPr="00B557D0" w:rsidRDefault="00B557D0" w:rsidP="00C803AA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B557D0">
              <w:rPr>
                <w:rFonts w:ascii="Arial" w:hAnsi="Arial" w:cs="Arial"/>
                <w:color w:val="FF0000"/>
                <w:sz w:val="20"/>
                <w:lang w:val="en-GB"/>
              </w:rPr>
              <w:t>Rhetoric</w:t>
            </w:r>
          </w:p>
        </w:tc>
        <w:tc>
          <w:tcPr>
            <w:tcW w:w="1798" w:type="dxa"/>
            <w:vAlign w:val="center"/>
          </w:tcPr>
          <w:p w:rsidR="002C7388" w:rsidRPr="00682ADB" w:rsidRDefault="00682ADB" w:rsidP="00C803AA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t>3</w:t>
            </w:r>
          </w:p>
        </w:tc>
        <w:tc>
          <w:tcPr>
            <w:tcW w:w="5838" w:type="dxa"/>
            <w:vAlign w:val="center"/>
          </w:tcPr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Practical exercises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2C7388" w:rsidRPr="00721E6F" w:rsidTr="00C803AA">
        <w:trPr>
          <w:trHeight w:val="494"/>
        </w:trPr>
        <w:tc>
          <w:tcPr>
            <w:tcW w:w="1463" w:type="dxa"/>
            <w:vAlign w:val="center"/>
          </w:tcPr>
          <w:p w:rsidR="002C7388" w:rsidRPr="00721E6F" w:rsidRDefault="002C7388" w:rsidP="00B557D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Canned</w:t>
            </w:r>
            <w:r w:rsidR="00B557D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721E6F">
              <w:rPr>
                <w:rFonts w:ascii="Arial" w:hAnsi="Arial" w:cs="Arial"/>
                <w:sz w:val="20"/>
                <w:lang w:val="en-GB"/>
              </w:rPr>
              <w:t>Role</w:t>
            </w:r>
            <w:r w:rsidR="00B557D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721E6F">
              <w:rPr>
                <w:rFonts w:ascii="Arial" w:hAnsi="Arial" w:cs="Arial"/>
                <w:sz w:val="20"/>
                <w:lang w:val="en-GB"/>
              </w:rPr>
              <w:t>Play</w:t>
            </w:r>
          </w:p>
        </w:tc>
        <w:tc>
          <w:tcPr>
            <w:tcW w:w="1798" w:type="dxa"/>
            <w:vAlign w:val="center"/>
          </w:tcPr>
          <w:p w:rsidR="002C7388" w:rsidRPr="00682ADB" w:rsidRDefault="00682ADB" w:rsidP="00C803AA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t>5</w:t>
            </w:r>
          </w:p>
        </w:tc>
        <w:tc>
          <w:tcPr>
            <w:tcW w:w="5838" w:type="dxa"/>
            <w:vAlign w:val="center"/>
          </w:tcPr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 xml:space="preserve">Prepared situations with prepared and non-prepared role-players. </w:t>
            </w:r>
          </w:p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Video registration and debriefing possibilities.</w:t>
            </w:r>
          </w:p>
        </w:tc>
      </w:tr>
      <w:tr w:rsidR="002C7388" w:rsidRPr="00721E6F" w:rsidTr="001235E2">
        <w:trPr>
          <w:trHeight w:val="345"/>
        </w:trPr>
        <w:tc>
          <w:tcPr>
            <w:tcW w:w="9099" w:type="dxa"/>
            <w:gridSpan w:val="3"/>
            <w:shd w:val="clear" w:color="auto" w:fill="D9D9D9"/>
            <w:vAlign w:val="center"/>
          </w:tcPr>
          <w:p w:rsidR="002C7388" w:rsidRPr="00721E6F" w:rsidRDefault="002C7388" w:rsidP="00FC50E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721E6F">
              <w:rPr>
                <w:rFonts w:ascii="Arial" w:hAnsi="Arial" w:cs="Arial"/>
                <w:b/>
                <w:sz w:val="20"/>
                <w:lang w:val="en-GB"/>
              </w:rPr>
              <w:t>Additional hours to increase the learning outcomes</w:t>
            </w:r>
          </w:p>
        </w:tc>
      </w:tr>
      <w:tr w:rsidR="00B557D0" w:rsidRPr="00B557D0" w:rsidTr="00974B5E">
        <w:trPr>
          <w:trHeight w:val="279"/>
        </w:trPr>
        <w:tc>
          <w:tcPr>
            <w:tcW w:w="1463" w:type="dxa"/>
            <w:vAlign w:val="center"/>
          </w:tcPr>
          <w:p w:rsidR="002C7388" w:rsidRPr="00B557D0" w:rsidRDefault="002C7388" w:rsidP="006A48C8">
            <w:pPr>
              <w:spacing w:line="240" w:lineRule="auto"/>
              <w:jc w:val="center"/>
              <w:rPr>
                <w:rFonts w:ascii="Arial" w:hAnsi="Arial" w:cs="Arial"/>
                <w:strike/>
                <w:color w:val="FF0000"/>
                <w:sz w:val="20"/>
                <w:lang w:val="en-GB"/>
              </w:rPr>
            </w:pPr>
            <w:r w:rsidRPr="00B557D0">
              <w:rPr>
                <w:rFonts w:ascii="Arial" w:hAnsi="Arial" w:cs="Arial"/>
                <w:strike/>
                <w:color w:val="FF0000"/>
                <w:sz w:val="20"/>
                <w:lang w:val="en-GB"/>
              </w:rPr>
              <w:t xml:space="preserve">Ice </w:t>
            </w:r>
            <w:proofErr w:type="spellStart"/>
            <w:r w:rsidRPr="00B557D0">
              <w:rPr>
                <w:rFonts w:ascii="Arial" w:hAnsi="Arial" w:cs="Arial"/>
                <w:strike/>
                <w:color w:val="FF0000"/>
                <w:sz w:val="20"/>
                <w:lang w:val="en-GB"/>
              </w:rPr>
              <w:t>Braker</w:t>
            </w:r>
            <w:proofErr w:type="spellEnd"/>
          </w:p>
        </w:tc>
        <w:tc>
          <w:tcPr>
            <w:tcW w:w="1798" w:type="dxa"/>
            <w:vAlign w:val="center"/>
          </w:tcPr>
          <w:p w:rsidR="002C7388" w:rsidRPr="00B557D0" w:rsidRDefault="002C7388" w:rsidP="006A48C8">
            <w:pPr>
              <w:spacing w:line="240" w:lineRule="auto"/>
              <w:jc w:val="center"/>
              <w:rPr>
                <w:rFonts w:ascii="Arial" w:hAnsi="Arial" w:cs="Arial"/>
                <w:strike/>
                <w:color w:val="FF0000"/>
                <w:sz w:val="20"/>
                <w:lang w:val="en-GB"/>
              </w:rPr>
            </w:pPr>
            <w:r w:rsidRPr="00B557D0">
              <w:rPr>
                <w:rFonts w:ascii="Arial" w:hAnsi="Arial" w:cs="Arial"/>
                <w:strike/>
                <w:color w:val="FF0000"/>
                <w:sz w:val="20"/>
                <w:lang w:val="en-GB"/>
              </w:rPr>
              <w:t>4</w:t>
            </w:r>
          </w:p>
        </w:tc>
        <w:tc>
          <w:tcPr>
            <w:tcW w:w="5838" w:type="dxa"/>
            <w:vAlign w:val="center"/>
          </w:tcPr>
          <w:p w:rsidR="002C7388" w:rsidRPr="00B557D0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trike/>
                <w:color w:val="FF0000"/>
                <w:sz w:val="20"/>
                <w:lang w:val="en-GB"/>
              </w:rPr>
            </w:pPr>
            <w:r w:rsidRPr="00B557D0">
              <w:rPr>
                <w:rFonts w:ascii="Arial" w:hAnsi="Arial" w:cs="Arial"/>
                <w:strike/>
                <w:color w:val="FF0000"/>
                <w:sz w:val="20"/>
                <w:lang w:val="en-GB"/>
              </w:rPr>
              <w:t>Initiation of group dynamics</w:t>
            </w:r>
          </w:p>
        </w:tc>
      </w:tr>
      <w:tr w:rsidR="00B557D0" w:rsidRPr="00B557D0" w:rsidTr="00974B5E">
        <w:trPr>
          <w:trHeight w:val="419"/>
        </w:trPr>
        <w:tc>
          <w:tcPr>
            <w:tcW w:w="1463" w:type="dxa"/>
            <w:vAlign w:val="center"/>
          </w:tcPr>
          <w:p w:rsidR="002C7388" w:rsidRPr="00B557D0" w:rsidRDefault="002C7388" w:rsidP="006A48C8">
            <w:pPr>
              <w:spacing w:line="240" w:lineRule="auto"/>
              <w:jc w:val="center"/>
              <w:rPr>
                <w:rFonts w:ascii="Arial" w:hAnsi="Arial" w:cs="Arial"/>
                <w:strike/>
                <w:color w:val="FF0000"/>
                <w:sz w:val="20"/>
                <w:lang w:val="en-GB"/>
              </w:rPr>
            </w:pPr>
            <w:r w:rsidRPr="00B557D0">
              <w:rPr>
                <w:rFonts w:ascii="Arial" w:hAnsi="Arial" w:cs="Arial"/>
                <w:strike/>
                <w:color w:val="FF0000"/>
                <w:sz w:val="20"/>
                <w:lang w:val="en-GB"/>
              </w:rPr>
              <w:t>Farewell-party</w:t>
            </w:r>
          </w:p>
        </w:tc>
        <w:tc>
          <w:tcPr>
            <w:tcW w:w="1798" w:type="dxa"/>
            <w:vAlign w:val="center"/>
          </w:tcPr>
          <w:p w:rsidR="002C7388" w:rsidRPr="00B557D0" w:rsidRDefault="002C7388" w:rsidP="006A48C8">
            <w:pPr>
              <w:spacing w:line="240" w:lineRule="auto"/>
              <w:jc w:val="center"/>
              <w:rPr>
                <w:rFonts w:ascii="Arial" w:hAnsi="Arial" w:cs="Arial"/>
                <w:strike/>
                <w:color w:val="FF0000"/>
                <w:sz w:val="20"/>
                <w:lang w:val="en-GB"/>
              </w:rPr>
            </w:pPr>
            <w:r w:rsidRPr="00B557D0">
              <w:rPr>
                <w:rFonts w:ascii="Arial" w:hAnsi="Arial" w:cs="Arial"/>
                <w:strike/>
                <w:color w:val="FF0000"/>
                <w:sz w:val="20"/>
                <w:lang w:val="en-GB"/>
              </w:rPr>
              <w:t>4</w:t>
            </w:r>
          </w:p>
        </w:tc>
        <w:tc>
          <w:tcPr>
            <w:tcW w:w="5838" w:type="dxa"/>
            <w:vAlign w:val="center"/>
          </w:tcPr>
          <w:p w:rsidR="002C7388" w:rsidRPr="00B557D0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trike/>
                <w:color w:val="FF0000"/>
                <w:sz w:val="20"/>
                <w:lang w:val="en-GB"/>
              </w:rPr>
            </w:pPr>
            <w:r w:rsidRPr="00B557D0">
              <w:rPr>
                <w:rFonts w:ascii="Arial" w:hAnsi="Arial" w:cs="Arial"/>
                <w:strike/>
                <w:color w:val="FF0000"/>
                <w:sz w:val="20"/>
                <w:lang w:val="en-GB"/>
              </w:rPr>
              <w:t>“official” end of group dynamics</w:t>
            </w:r>
          </w:p>
        </w:tc>
      </w:tr>
      <w:tr w:rsidR="002C7388" w:rsidRPr="00721E6F" w:rsidTr="00974B5E">
        <w:trPr>
          <w:trHeight w:val="349"/>
        </w:trPr>
        <w:tc>
          <w:tcPr>
            <w:tcW w:w="1463" w:type="dxa"/>
            <w:vAlign w:val="center"/>
          </w:tcPr>
          <w:p w:rsidR="002C7388" w:rsidRPr="00721E6F" w:rsidRDefault="00B557D0" w:rsidP="00B557D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t>C</w:t>
            </w:r>
            <w:r w:rsidR="002C7388" w:rsidRPr="00721E6F">
              <w:rPr>
                <w:rFonts w:ascii="Arial" w:hAnsi="Arial" w:cs="Arial"/>
                <w:sz w:val="20"/>
                <w:lang w:val="en-GB"/>
              </w:rPr>
              <w:t xml:space="preserve">ultural </w:t>
            </w:r>
            <w:r>
              <w:rPr>
                <w:rFonts w:ascii="Arial" w:hAnsi="Arial" w:cs="Arial"/>
                <w:color w:val="FF0000"/>
                <w:sz w:val="20"/>
                <w:lang w:val="en-GB"/>
              </w:rPr>
              <w:t>E</w:t>
            </w:r>
            <w:r w:rsidR="002C7388" w:rsidRPr="00721E6F">
              <w:rPr>
                <w:rFonts w:ascii="Arial" w:hAnsi="Arial" w:cs="Arial"/>
                <w:sz w:val="20"/>
                <w:lang w:val="en-GB"/>
              </w:rPr>
              <w:t xml:space="preserve">vent </w:t>
            </w:r>
          </w:p>
        </w:tc>
        <w:tc>
          <w:tcPr>
            <w:tcW w:w="1798" w:type="dxa"/>
            <w:vAlign w:val="center"/>
          </w:tcPr>
          <w:p w:rsidR="002C7388" w:rsidRPr="00721E6F" w:rsidRDefault="002C7388" w:rsidP="00974B5E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5838" w:type="dxa"/>
            <w:vAlign w:val="center"/>
          </w:tcPr>
          <w:p w:rsidR="002C7388" w:rsidRPr="00721E6F" w:rsidRDefault="002C7388" w:rsidP="00B557D0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21E6F">
              <w:rPr>
                <w:rFonts w:ascii="Arial" w:hAnsi="Arial" w:cs="Arial"/>
                <w:sz w:val="20"/>
                <w:lang w:val="en-GB"/>
              </w:rPr>
              <w:t>During the week one cultural trip to intensify the interpersonal and intercultural</w:t>
            </w:r>
            <w:bookmarkStart w:id="0" w:name="_GoBack"/>
            <w:bookmarkEnd w:id="0"/>
            <w:r w:rsidRPr="00721E6F">
              <w:rPr>
                <w:rFonts w:ascii="Arial" w:hAnsi="Arial" w:cs="Arial"/>
                <w:sz w:val="20"/>
                <w:lang w:val="en-GB"/>
              </w:rPr>
              <w:t xml:space="preserve"> relationship</w:t>
            </w:r>
            <w:r w:rsidR="00B557D0" w:rsidRPr="00B557D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F915F1" w:rsidRPr="00F915F1" w:rsidTr="00F915F1">
        <w:trPr>
          <w:trHeight w:val="349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5F1" w:rsidRPr="00F915F1" w:rsidRDefault="00F915F1" w:rsidP="00682ADB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F915F1">
              <w:rPr>
                <w:rFonts w:ascii="Arial" w:hAnsi="Arial" w:cs="Arial"/>
                <w:color w:val="FF0000"/>
                <w:sz w:val="20"/>
                <w:lang w:val="en-GB"/>
              </w:rPr>
              <w:t>Self-</w:t>
            </w:r>
            <w:r w:rsidR="00682ADB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Pr="00F915F1">
              <w:rPr>
                <w:rFonts w:ascii="Arial" w:hAnsi="Arial" w:cs="Arial"/>
                <w:color w:val="FF0000"/>
                <w:sz w:val="20"/>
                <w:lang w:val="en-GB"/>
              </w:rPr>
              <w:t>tudy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5F1" w:rsidRPr="00F915F1" w:rsidRDefault="00682ADB" w:rsidP="006F7EF0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t>12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5F1" w:rsidRPr="00F915F1" w:rsidRDefault="00F915F1" w:rsidP="006F7EF0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F915F1">
              <w:rPr>
                <w:rFonts w:ascii="Arial" w:hAnsi="Arial" w:cs="Arial"/>
                <w:color w:val="FF0000"/>
                <w:sz w:val="20"/>
                <w:lang w:val="en-GB"/>
              </w:rPr>
              <w:t>Enhancing knowledge by studying specific documents.</w:t>
            </w:r>
          </w:p>
          <w:p w:rsidR="00F915F1" w:rsidRPr="00F915F1" w:rsidRDefault="00F915F1" w:rsidP="006F7EF0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F915F1">
              <w:rPr>
                <w:rFonts w:ascii="Arial" w:hAnsi="Arial" w:cs="Arial"/>
                <w:color w:val="FF0000"/>
                <w:sz w:val="20"/>
                <w:lang w:val="en-GB"/>
              </w:rPr>
              <w:t>Reflection of the topics issued.</w:t>
            </w:r>
          </w:p>
        </w:tc>
      </w:tr>
      <w:tr w:rsidR="002C7388" w:rsidRPr="00721E6F" w:rsidTr="00974B5E">
        <w:trPr>
          <w:trHeight w:val="277"/>
        </w:trPr>
        <w:tc>
          <w:tcPr>
            <w:tcW w:w="1463" w:type="dxa"/>
            <w:vAlign w:val="center"/>
          </w:tcPr>
          <w:p w:rsidR="002C7388" w:rsidRPr="00721E6F" w:rsidRDefault="002C7388" w:rsidP="006A48C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721E6F">
              <w:rPr>
                <w:rFonts w:ascii="Arial" w:hAnsi="Arial" w:cs="Arial"/>
                <w:b/>
                <w:sz w:val="20"/>
                <w:lang w:val="en-GB"/>
              </w:rPr>
              <w:t>Total</w:t>
            </w:r>
          </w:p>
        </w:tc>
        <w:tc>
          <w:tcPr>
            <w:tcW w:w="1798" w:type="dxa"/>
            <w:vAlign w:val="center"/>
          </w:tcPr>
          <w:p w:rsidR="002C7388" w:rsidRPr="00F915F1" w:rsidRDefault="00F915F1" w:rsidP="006A48C8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lang w:val="en-GB"/>
              </w:rPr>
              <w:t>50</w:t>
            </w:r>
          </w:p>
        </w:tc>
        <w:tc>
          <w:tcPr>
            <w:tcW w:w="5838" w:type="dxa"/>
            <w:vAlign w:val="center"/>
          </w:tcPr>
          <w:p w:rsidR="002C7388" w:rsidRPr="00721E6F" w:rsidRDefault="002C7388" w:rsidP="006A48C8">
            <w:pPr>
              <w:spacing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2C7388" w:rsidRPr="00721E6F" w:rsidRDefault="002C7388" w:rsidP="00D95B9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sz w:val="20"/>
          <w:lang w:val="en-GB"/>
        </w:rPr>
      </w:pPr>
    </w:p>
    <w:sectPr w:rsidR="002C7388" w:rsidRPr="00721E6F" w:rsidSect="0084643C">
      <w:headerReference w:type="default" r:id="rId8"/>
      <w:footerReference w:type="default" r:id="rId9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203" w:rsidRDefault="00181203">
      <w:r>
        <w:separator/>
      </w:r>
    </w:p>
  </w:endnote>
  <w:endnote w:type="continuationSeparator" w:id="0">
    <w:p w:rsidR="00181203" w:rsidRDefault="0018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E6F" w:rsidRPr="00721E6F" w:rsidRDefault="00721E6F" w:rsidP="00721E6F">
    <w:pPr>
      <w:tabs>
        <w:tab w:val="center" w:pos="4536"/>
        <w:tab w:val="right" w:pos="9072"/>
      </w:tabs>
      <w:spacing w:line="240" w:lineRule="auto"/>
      <w:jc w:val="center"/>
      <w:rPr>
        <w:rFonts w:ascii="Arial" w:hAnsi="Arial" w:cs="Arial"/>
        <w:sz w:val="16"/>
        <w:szCs w:val="16"/>
      </w:rPr>
    </w:pPr>
  </w:p>
  <w:p w:rsidR="00721E6F" w:rsidRPr="00721E6F" w:rsidRDefault="00721E6F" w:rsidP="00721E6F">
    <w:pPr>
      <w:pBdr>
        <w:top w:val="single" w:sz="4" w:space="1" w:color="auto"/>
      </w:pBdr>
      <w:tabs>
        <w:tab w:val="center" w:pos="4536"/>
        <w:tab w:val="right" w:pos="9072"/>
      </w:tabs>
      <w:spacing w:before="60" w:line="240" w:lineRule="auto"/>
      <w:jc w:val="center"/>
      <w:rPr>
        <w:rFonts w:ascii="Arial" w:hAnsi="Arial" w:cs="Arial"/>
        <w:sz w:val="20"/>
        <w:lang w:val="en-GB"/>
      </w:rPr>
    </w:pPr>
    <w:r w:rsidRPr="00721E6F">
      <w:rPr>
        <w:rFonts w:ascii="Arial" w:hAnsi="Arial" w:cs="Arial"/>
        <w:sz w:val="20"/>
        <w:lang w:val="en-GB"/>
      </w:rPr>
      <w:t xml:space="preserve">Page </w:t>
    </w:r>
    <w:r w:rsidRPr="00721E6F">
      <w:rPr>
        <w:rFonts w:ascii="Arial" w:hAnsi="Arial" w:cs="Arial"/>
        <w:sz w:val="20"/>
      </w:rPr>
      <w:fldChar w:fldCharType="begin"/>
    </w:r>
    <w:r w:rsidRPr="00721E6F">
      <w:rPr>
        <w:rFonts w:ascii="Arial" w:hAnsi="Arial" w:cs="Arial"/>
        <w:sz w:val="20"/>
        <w:lang w:val="en-GB"/>
      </w:rPr>
      <w:instrText xml:space="preserve"> PAGE </w:instrText>
    </w:r>
    <w:r w:rsidRPr="00721E6F">
      <w:rPr>
        <w:rFonts w:ascii="Arial" w:hAnsi="Arial" w:cs="Arial"/>
        <w:sz w:val="20"/>
      </w:rPr>
      <w:fldChar w:fldCharType="separate"/>
    </w:r>
    <w:r w:rsidR="001235E2">
      <w:rPr>
        <w:rFonts w:ascii="Arial" w:hAnsi="Arial" w:cs="Arial"/>
        <w:noProof/>
        <w:sz w:val="20"/>
        <w:lang w:val="en-GB"/>
      </w:rPr>
      <w:t>2</w:t>
    </w:r>
    <w:r w:rsidRPr="00721E6F">
      <w:rPr>
        <w:rFonts w:ascii="Arial" w:hAnsi="Arial" w:cs="Arial"/>
        <w:sz w:val="20"/>
      </w:rPr>
      <w:fldChar w:fldCharType="end"/>
    </w:r>
    <w:r w:rsidRPr="00721E6F">
      <w:rPr>
        <w:rFonts w:ascii="Arial" w:hAnsi="Arial" w:cs="Arial"/>
        <w:sz w:val="20"/>
        <w:lang w:val="en-GB"/>
      </w:rPr>
      <w:t xml:space="preserve"> of </w:t>
    </w:r>
    <w:r w:rsidRPr="00721E6F">
      <w:rPr>
        <w:rFonts w:ascii="Arial" w:hAnsi="Arial" w:cs="Arial"/>
        <w:sz w:val="20"/>
      </w:rPr>
      <w:fldChar w:fldCharType="begin"/>
    </w:r>
    <w:r w:rsidRPr="00721E6F">
      <w:rPr>
        <w:rFonts w:ascii="Arial" w:hAnsi="Arial" w:cs="Arial"/>
        <w:sz w:val="20"/>
        <w:lang w:val="en-GB"/>
      </w:rPr>
      <w:instrText xml:space="preserve"> NUMPAGES </w:instrText>
    </w:r>
    <w:r w:rsidRPr="00721E6F">
      <w:rPr>
        <w:rFonts w:ascii="Arial" w:hAnsi="Arial" w:cs="Arial"/>
        <w:sz w:val="20"/>
      </w:rPr>
      <w:fldChar w:fldCharType="separate"/>
    </w:r>
    <w:r w:rsidR="001235E2">
      <w:rPr>
        <w:rFonts w:ascii="Arial" w:hAnsi="Arial" w:cs="Arial"/>
        <w:noProof/>
        <w:sz w:val="20"/>
        <w:lang w:val="en-GB"/>
      </w:rPr>
      <w:t>2</w:t>
    </w:r>
    <w:r w:rsidRPr="00721E6F">
      <w:rPr>
        <w:rFonts w:ascii="Arial" w:hAnsi="Arial" w:cs="Arial"/>
        <w:sz w:val="20"/>
      </w:rPr>
      <w:fldChar w:fldCharType="end"/>
    </w:r>
  </w:p>
  <w:p w:rsidR="002C7388" w:rsidRPr="00721E6F" w:rsidRDefault="00721E6F" w:rsidP="00721E6F">
    <w:pPr>
      <w:pBdr>
        <w:top w:val="single" w:sz="4" w:space="1" w:color="auto"/>
      </w:pBdr>
      <w:tabs>
        <w:tab w:val="right" w:pos="9072"/>
      </w:tabs>
      <w:spacing w:before="60" w:line="240" w:lineRule="auto"/>
      <w:rPr>
        <w:rFonts w:ascii="Arial" w:hAnsi="Arial" w:cs="Arial"/>
        <w:color w:val="FF0000"/>
        <w:sz w:val="16"/>
        <w:lang w:val="en-GB"/>
      </w:rPr>
    </w:pPr>
    <w:r w:rsidRPr="00721E6F">
      <w:rPr>
        <w:rFonts w:ascii="Arial" w:hAnsi="Arial" w:cs="Arial"/>
        <w:color w:val="FF0000"/>
        <w:sz w:val="16"/>
        <w:lang w:val="en-GB"/>
      </w:rPr>
      <w:t>Revised by Col Dr. Gell</w:t>
    </w:r>
    <w:r w:rsidRPr="00721E6F">
      <w:rPr>
        <w:rFonts w:ascii="Arial" w:hAnsi="Arial" w:cs="Arial"/>
        <w:color w:val="FF0000"/>
        <w:sz w:val="16"/>
        <w:lang w:val="en-GB"/>
      </w:rPr>
      <w:tab/>
      <w:t>Date of issue: 28</w:t>
    </w:r>
    <w:r w:rsidRPr="00721E6F">
      <w:rPr>
        <w:rFonts w:ascii="Arial" w:hAnsi="Arial" w:cs="Arial"/>
        <w:color w:val="FF0000"/>
        <w:sz w:val="16"/>
        <w:vertAlign w:val="superscript"/>
        <w:lang w:val="en-GB"/>
      </w:rPr>
      <w:t>th</w:t>
    </w:r>
    <w:r w:rsidRPr="00721E6F">
      <w:rPr>
        <w:rFonts w:ascii="Arial" w:hAnsi="Arial" w:cs="Arial"/>
        <w:color w:val="FF0000"/>
        <w:sz w:val="16"/>
        <w:lang w:val="en-GB"/>
      </w:rPr>
      <w:t xml:space="preserve"> of August,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203" w:rsidRDefault="00181203">
      <w:r>
        <w:separator/>
      </w:r>
    </w:p>
  </w:footnote>
  <w:footnote w:type="continuationSeparator" w:id="0">
    <w:p w:rsidR="00181203" w:rsidRDefault="00181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88" w:rsidRPr="00721E6F" w:rsidRDefault="002C7388" w:rsidP="00721E6F">
    <w:pPr>
      <w:pStyle w:val="Kopf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color w:val="FF0000"/>
        <w:sz w:val="20"/>
        <w:lang w:val="en-GB"/>
      </w:rPr>
    </w:pPr>
    <w:r w:rsidRPr="00721E6F">
      <w:rPr>
        <w:rFonts w:ascii="Arial" w:hAnsi="Arial" w:cs="Arial"/>
        <w:color w:val="FF0000"/>
        <w:sz w:val="20"/>
        <w:lang w:val="en-GB"/>
      </w:rPr>
      <w:t>Module</w:t>
    </w:r>
    <w:r w:rsidR="00721E6F" w:rsidRPr="00721E6F">
      <w:rPr>
        <w:rFonts w:ascii="Arial" w:hAnsi="Arial" w:cs="Arial"/>
        <w:color w:val="FF0000"/>
        <w:sz w:val="20"/>
        <w:lang w:val="en-GB"/>
      </w:rPr>
      <w:t>:</w:t>
    </w:r>
    <w:r w:rsidRPr="00721E6F">
      <w:rPr>
        <w:rFonts w:ascii="Arial" w:hAnsi="Arial" w:cs="Arial"/>
        <w:color w:val="FF0000"/>
        <w:sz w:val="20"/>
        <w:lang w:val="en-GB"/>
      </w:rPr>
      <w:t xml:space="preserve"> </w:t>
    </w:r>
    <w:r w:rsidR="00721E6F" w:rsidRPr="00721E6F">
      <w:rPr>
        <w:rFonts w:ascii="Arial" w:hAnsi="Arial" w:cs="Arial"/>
        <w:color w:val="FF0000"/>
        <w:sz w:val="20"/>
        <w:lang w:val="en-GB"/>
      </w:rPr>
      <w:t>Individual</w:t>
    </w:r>
    <w:r w:rsidR="00682ADB">
      <w:rPr>
        <w:rFonts w:ascii="Arial" w:hAnsi="Arial" w:cs="Arial"/>
        <w:color w:val="FF0000"/>
        <w:sz w:val="20"/>
        <w:lang w:val="en-GB"/>
      </w:rPr>
      <w:t xml:space="preserve"> Personal Development and Meta-</w:t>
    </w:r>
    <w:r w:rsidR="00721E6F" w:rsidRPr="00721E6F">
      <w:rPr>
        <w:rFonts w:ascii="Arial" w:hAnsi="Arial" w:cs="Arial"/>
        <w:color w:val="FF0000"/>
        <w:sz w:val="20"/>
        <w:lang w:val="en-GB"/>
      </w:rPr>
      <w:t>Communication</w:t>
    </w:r>
  </w:p>
  <w:p w:rsidR="002C7388" w:rsidRPr="0084643C" w:rsidRDefault="002C7388" w:rsidP="0084643C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20"/>
        <w:lang w:val="en-GB"/>
      </w:rPr>
    </w:pPr>
  </w:p>
  <w:p w:rsidR="002C7388" w:rsidRPr="0084643C" w:rsidRDefault="002C7388" w:rsidP="0084643C">
    <w:pPr>
      <w:pStyle w:val="Kopfzeile"/>
      <w:spacing w:line="240" w:lineRule="auto"/>
      <w:jc w:val="center"/>
      <w:rPr>
        <w:rFonts w:ascii="Arial" w:hAnsi="Arial" w:cs="Arial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C3811"/>
    <w:multiLevelType w:val="multilevel"/>
    <w:tmpl w:val="9538161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81698"/>
    <w:multiLevelType w:val="hybridMultilevel"/>
    <w:tmpl w:val="116CB324"/>
    <w:lvl w:ilvl="0" w:tplc="F58A7288">
      <w:start w:val="1"/>
      <w:numFmt w:val="bullet"/>
      <w:lvlText w:val="–"/>
      <w:lvlJc w:val="left"/>
      <w:pPr>
        <w:ind w:left="754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F3746"/>
    <w:multiLevelType w:val="hybridMultilevel"/>
    <w:tmpl w:val="4120F0E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B9488DC0">
      <w:numFmt w:val="bullet"/>
      <w:lvlText w:val="•"/>
      <w:lvlJc w:val="left"/>
      <w:pPr>
        <w:ind w:left="1865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746B0EE0"/>
    <w:multiLevelType w:val="hybridMultilevel"/>
    <w:tmpl w:val="9B18918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5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372"/>
    <w:rsid w:val="00006604"/>
    <w:rsid w:val="00007BCD"/>
    <w:rsid w:val="00007C3D"/>
    <w:rsid w:val="00014AF2"/>
    <w:rsid w:val="000254A5"/>
    <w:rsid w:val="00027C7E"/>
    <w:rsid w:val="00032CC3"/>
    <w:rsid w:val="0003407B"/>
    <w:rsid w:val="00035351"/>
    <w:rsid w:val="00040600"/>
    <w:rsid w:val="00046D98"/>
    <w:rsid w:val="000510F8"/>
    <w:rsid w:val="000527DE"/>
    <w:rsid w:val="00056522"/>
    <w:rsid w:val="00060D51"/>
    <w:rsid w:val="00071AC2"/>
    <w:rsid w:val="00072B1A"/>
    <w:rsid w:val="0007540A"/>
    <w:rsid w:val="00075BE2"/>
    <w:rsid w:val="00080E9B"/>
    <w:rsid w:val="000819D2"/>
    <w:rsid w:val="00082058"/>
    <w:rsid w:val="00091DDA"/>
    <w:rsid w:val="000A6E7D"/>
    <w:rsid w:val="000B7A7D"/>
    <w:rsid w:val="000C782D"/>
    <w:rsid w:val="000C7C95"/>
    <w:rsid w:val="000D0D89"/>
    <w:rsid w:val="000D183A"/>
    <w:rsid w:val="000D6420"/>
    <w:rsid w:val="000D7312"/>
    <w:rsid w:val="000E17B2"/>
    <w:rsid w:val="000E50AA"/>
    <w:rsid w:val="000E5CAA"/>
    <w:rsid w:val="000E75C4"/>
    <w:rsid w:val="000E7648"/>
    <w:rsid w:val="000E7E17"/>
    <w:rsid w:val="000F59BF"/>
    <w:rsid w:val="0010037F"/>
    <w:rsid w:val="00101402"/>
    <w:rsid w:val="001044D5"/>
    <w:rsid w:val="00107A84"/>
    <w:rsid w:val="00107DB2"/>
    <w:rsid w:val="0011405D"/>
    <w:rsid w:val="00115FD1"/>
    <w:rsid w:val="001200DC"/>
    <w:rsid w:val="001235E2"/>
    <w:rsid w:val="00123A93"/>
    <w:rsid w:val="00125540"/>
    <w:rsid w:val="00134FB4"/>
    <w:rsid w:val="0013674D"/>
    <w:rsid w:val="00137535"/>
    <w:rsid w:val="001441FA"/>
    <w:rsid w:val="0014576E"/>
    <w:rsid w:val="001511E1"/>
    <w:rsid w:val="00151FD1"/>
    <w:rsid w:val="001542F8"/>
    <w:rsid w:val="0016533D"/>
    <w:rsid w:val="00165A6B"/>
    <w:rsid w:val="00167F92"/>
    <w:rsid w:val="00170A26"/>
    <w:rsid w:val="00181203"/>
    <w:rsid w:val="001813F9"/>
    <w:rsid w:val="00185568"/>
    <w:rsid w:val="00186FF3"/>
    <w:rsid w:val="001924FE"/>
    <w:rsid w:val="00194057"/>
    <w:rsid w:val="001B5955"/>
    <w:rsid w:val="001C1008"/>
    <w:rsid w:val="001C70A0"/>
    <w:rsid w:val="001D0A89"/>
    <w:rsid w:val="001D30DD"/>
    <w:rsid w:val="001D339F"/>
    <w:rsid w:val="001D393B"/>
    <w:rsid w:val="001D45B3"/>
    <w:rsid w:val="001D5D88"/>
    <w:rsid w:val="001E1308"/>
    <w:rsid w:val="001E4461"/>
    <w:rsid w:val="001F10C5"/>
    <w:rsid w:val="001F3325"/>
    <w:rsid w:val="001F4019"/>
    <w:rsid w:val="001F5600"/>
    <w:rsid w:val="002013C2"/>
    <w:rsid w:val="002030B4"/>
    <w:rsid w:val="00203CAB"/>
    <w:rsid w:val="0020498E"/>
    <w:rsid w:val="00217430"/>
    <w:rsid w:val="00217C3C"/>
    <w:rsid w:val="00222B0F"/>
    <w:rsid w:val="00225D8E"/>
    <w:rsid w:val="00227D53"/>
    <w:rsid w:val="00232148"/>
    <w:rsid w:val="00232CEE"/>
    <w:rsid w:val="00234946"/>
    <w:rsid w:val="00235C33"/>
    <w:rsid w:val="002377D8"/>
    <w:rsid w:val="00246120"/>
    <w:rsid w:val="00251680"/>
    <w:rsid w:val="00252411"/>
    <w:rsid w:val="0025482D"/>
    <w:rsid w:val="00264514"/>
    <w:rsid w:val="00264C91"/>
    <w:rsid w:val="002675DB"/>
    <w:rsid w:val="002734B2"/>
    <w:rsid w:val="002870CA"/>
    <w:rsid w:val="00293EE2"/>
    <w:rsid w:val="00297771"/>
    <w:rsid w:val="002A08DE"/>
    <w:rsid w:val="002A37EF"/>
    <w:rsid w:val="002A4167"/>
    <w:rsid w:val="002A4AC1"/>
    <w:rsid w:val="002A53DF"/>
    <w:rsid w:val="002A6588"/>
    <w:rsid w:val="002B1EF3"/>
    <w:rsid w:val="002B4B8A"/>
    <w:rsid w:val="002C13B6"/>
    <w:rsid w:val="002C1866"/>
    <w:rsid w:val="002C3A3A"/>
    <w:rsid w:val="002C4E7A"/>
    <w:rsid w:val="002C7388"/>
    <w:rsid w:val="002D3CAE"/>
    <w:rsid w:val="002D7B87"/>
    <w:rsid w:val="002E0FDA"/>
    <w:rsid w:val="002E1209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13192"/>
    <w:rsid w:val="00313258"/>
    <w:rsid w:val="003138DA"/>
    <w:rsid w:val="00321DEA"/>
    <w:rsid w:val="003251E9"/>
    <w:rsid w:val="00327289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812FC"/>
    <w:rsid w:val="0038411D"/>
    <w:rsid w:val="00387616"/>
    <w:rsid w:val="00387766"/>
    <w:rsid w:val="00391D47"/>
    <w:rsid w:val="003940F6"/>
    <w:rsid w:val="003A34A1"/>
    <w:rsid w:val="003A4E3F"/>
    <w:rsid w:val="003B4D80"/>
    <w:rsid w:val="003E466B"/>
    <w:rsid w:val="003F63D6"/>
    <w:rsid w:val="004120EB"/>
    <w:rsid w:val="00412FE1"/>
    <w:rsid w:val="004210FF"/>
    <w:rsid w:val="00424D15"/>
    <w:rsid w:val="00426C7F"/>
    <w:rsid w:val="00432079"/>
    <w:rsid w:val="0043574C"/>
    <w:rsid w:val="00443D34"/>
    <w:rsid w:val="004507A4"/>
    <w:rsid w:val="00451B9D"/>
    <w:rsid w:val="0045635F"/>
    <w:rsid w:val="004570F5"/>
    <w:rsid w:val="0045755D"/>
    <w:rsid w:val="0046002E"/>
    <w:rsid w:val="00462D38"/>
    <w:rsid w:val="004666BD"/>
    <w:rsid w:val="0047118C"/>
    <w:rsid w:val="00473318"/>
    <w:rsid w:val="00475EAC"/>
    <w:rsid w:val="004A0454"/>
    <w:rsid w:val="004A439F"/>
    <w:rsid w:val="004A7783"/>
    <w:rsid w:val="004C1BFC"/>
    <w:rsid w:val="004C60F1"/>
    <w:rsid w:val="004C77AF"/>
    <w:rsid w:val="004D1E0D"/>
    <w:rsid w:val="004D65B8"/>
    <w:rsid w:val="004E4083"/>
    <w:rsid w:val="004E438B"/>
    <w:rsid w:val="004F09B0"/>
    <w:rsid w:val="004F0BA9"/>
    <w:rsid w:val="004F2775"/>
    <w:rsid w:val="004F29F7"/>
    <w:rsid w:val="004F2C7C"/>
    <w:rsid w:val="004F4361"/>
    <w:rsid w:val="004F51B6"/>
    <w:rsid w:val="004F7D14"/>
    <w:rsid w:val="005035BE"/>
    <w:rsid w:val="005172D9"/>
    <w:rsid w:val="00522319"/>
    <w:rsid w:val="00522F29"/>
    <w:rsid w:val="00525508"/>
    <w:rsid w:val="005267A4"/>
    <w:rsid w:val="0052728C"/>
    <w:rsid w:val="00527C01"/>
    <w:rsid w:val="00527EAF"/>
    <w:rsid w:val="005338A2"/>
    <w:rsid w:val="005360F1"/>
    <w:rsid w:val="00540183"/>
    <w:rsid w:val="005452BD"/>
    <w:rsid w:val="00545784"/>
    <w:rsid w:val="00554ACE"/>
    <w:rsid w:val="00555C7F"/>
    <w:rsid w:val="00557674"/>
    <w:rsid w:val="00561AF1"/>
    <w:rsid w:val="0056510F"/>
    <w:rsid w:val="0056667E"/>
    <w:rsid w:val="0058456B"/>
    <w:rsid w:val="00594B51"/>
    <w:rsid w:val="00596C63"/>
    <w:rsid w:val="005A0727"/>
    <w:rsid w:val="005A15BE"/>
    <w:rsid w:val="005A2B8D"/>
    <w:rsid w:val="005A4AC3"/>
    <w:rsid w:val="005A7BD3"/>
    <w:rsid w:val="005B5D01"/>
    <w:rsid w:val="005C05AC"/>
    <w:rsid w:val="005C1655"/>
    <w:rsid w:val="005D097E"/>
    <w:rsid w:val="005D3721"/>
    <w:rsid w:val="005D5F70"/>
    <w:rsid w:val="005F48FE"/>
    <w:rsid w:val="006044FC"/>
    <w:rsid w:val="00604585"/>
    <w:rsid w:val="00612768"/>
    <w:rsid w:val="00612EA3"/>
    <w:rsid w:val="00614ECD"/>
    <w:rsid w:val="00624027"/>
    <w:rsid w:val="00626326"/>
    <w:rsid w:val="006309CB"/>
    <w:rsid w:val="00636C14"/>
    <w:rsid w:val="00642C60"/>
    <w:rsid w:val="00644775"/>
    <w:rsid w:val="00650037"/>
    <w:rsid w:val="00652070"/>
    <w:rsid w:val="0066140F"/>
    <w:rsid w:val="00665143"/>
    <w:rsid w:val="00666048"/>
    <w:rsid w:val="00671A8B"/>
    <w:rsid w:val="00672740"/>
    <w:rsid w:val="00675329"/>
    <w:rsid w:val="00675864"/>
    <w:rsid w:val="006827F6"/>
    <w:rsid w:val="00682ADB"/>
    <w:rsid w:val="006846AD"/>
    <w:rsid w:val="0069223E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F54"/>
    <w:rsid w:val="006C37A0"/>
    <w:rsid w:val="006D0E50"/>
    <w:rsid w:val="006D2F2B"/>
    <w:rsid w:val="006D3F91"/>
    <w:rsid w:val="006D78E5"/>
    <w:rsid w:val="006E39EE"/>
    <w:rsid w:val="006E69D9"/>
    <w:rsid w:val="006F63C2"/>
    <w:rsid w:val="00701F1D"/>
    <w:rsid w:val="007037B0"/>
    <w:rsid w:val="00704216"/>
    <w:rsid w:val="00705BA0"/>
    <w:rsid w:val="00706A8F"/>
    <w:rsid w:val="00707B27"/>
    <w:rsid w:val="007108A8"/>
    <w:rsid w:val="00711761"/>
    <w:rsid w:val="00712B5D"/>
    <w:rsid w:val="0072156F"/>
    <w:rsid w:val="00721E6F"/>
    <w:rsid w:val="00722634"/>
    <w:rsid w:val="00726385"/>
    <w:rsid w:val="007265C5"/>
    <w:rsid w:val="007267A6"/>
    <w:rsid w:val="0073260F"/>
    <w:rsid w:val="007328EB"/>
    <w:rsid w:val="00734688"/>
    <w:rsid w:val="00736658"/>
    <w:rsid w:val="00747F9D"/>
    <w:rsid w:val="00750CAF"/>
    <w:rsid w:val="00751BDE"/>
    <w:rsid w:val="007525D1"/>
    <w:rsid w:val="007546B1"/>
    <w:rsid w:val="00756C6C"/>
    <w:rsid w:val="007629E3"/>
    <w:rsid w:val="00764CD5"/>
    <w:rsid w:val="007728F2"/>
    <w:rsid w:val="0077465E"/>
    <w:rsid w:val="00774673"/>
    <w:rsid w:val="0077556D"/>
    <w:rsid w:val="00782FD5"/>
    <w:rsid w:val="00786E1B"/>
    <w:rsid w:val="00795583"/>
    <w:rsid w:val="00796F9E"/>
    <w:rsid w:val="00797066"/>
    <w:rsid w:val="00797814"/>
    <w:rsid w:val="007A2D95"/>
    <w:rsid w:val="007A6541"/>
    <w:rsid w:val="007C6BAF"/>
    <w:rsid w:val="007D483B"/>
    <w:rsid w:val="007E02E0"/>
    <w:rsid w:val="007E2341"/>
    <w:rsid w:val="007E580A"/>
    <w:rsid w:val="007F4D62"/>
    <w:rsid w:val="00800BC7"/>
    <w:rsid w:val="00817E22"/>
    <w:rsid w:val="00823BE2"/>
    <w:rsid w:val="00825B8B"/>
    <w:rsid w:val="00825C6E"/>
    <w:rsid w:val="00833116"/>
    <w:rsid w:val="00835BC8"/>
    <w:rsid w:val="00835BDC"/>
    <w:rsid w:val="00840553"/>
    <w:rsid w:val="008434A7"/>
    <w:rsid w:val="0084643C"/>
    <w:rsid w:val="008505A4"/>
    <w:rsid w:val="008517C9"/>
    <w:rsid w:val="008568B5"/>
    <w:rsid w:val="00861D84"/>
    <w:rsid w:val="00863134"/>
    <w:rsid w:val="0086480C"/>
    <w:rsid w:val="00864FE0"/>
    <w:rsid w:val="008768FA"/>
    <w:rsid w:val="008830C0"/>
    <w:rsid w:val="008912D0"/>
    <w:rsid w:val="008A4C87"/>
    <w:rsid w:val="008B0EE5"/>
    <w:rsid w:val="008B3A5F"/>
    <w:rsid w:val="008B5B08"/>
    <w:rsid w:val="008B71A2"/>
    <w:rsid w:val="008C3A0A"/>
    <w:rsid w:val="008C51A6"/>
    <w:rsid w:val="008C6ADB"/>
    <w:rsid w:val="008D5816"/>
    <w:rsid w:val="008D676F"/>
    <w:rsid w:val="008E33A3"/>
    <w:rsid w:val="008E3E81"/>
    <w:rsid w:val="008E4303"/>
    <w:rsid w:val="008E5E9F"/>
    <w:rsid w:val="008E6236"/>
    <w:rsid w:val="008F479D"/>
    <w:rsid w:val="008F5911"/>
    <w:rsid w:val="008F7AE9"/>
    <w:rsid w:val="00900543"/>
    <w:rsid w:val="009026F5"/>
    <w:rsid w:val="00905DE1"/>
    <w:rsid w:val="00907112"/>
    <w:rsid w:val="009114CA"/>
    <w:rsid w:val="00913526"/>
    <w:rsid w:val="009136EF"/>
    <w:rsid w:val="00915ACC"/>
    <w:rsid w:val="00915F50"/>
    <w:rsid w:val="009210E0"/>
    <w:rsid w:val="00934458"/>
    <w:rsid w:val="00942CA3"/>
    <w:rsid w:val="00943E26"/>
    <w:rsid w:val="00946E2B"/>
    <w:rsid w:val="00952C03"/>
    <w:rsid w:val="00961EC7"/>
    <w:rsid w:val="009655BD"/>
    <w:rsid w:val="009665DD"/>
    <w:rsid w:val="0097138B"/>
    <w:rsid w:val="00974B5E"/>
    <w:rsid w:val="00974FDD"/>
    <w:rsid w:val="00975DF9"/>
    <w:rsid w:val="00991B89"/>
    <w:rsid w:val="00992F0A"/>
    <w:rsid w:val="009A0B6F"/>
    <w:rsid w:val="009A4DAE"/>
    <w:rsid w:val="009A4FBC"/>
    <w:rsid w:val="009A698A"/>
    <w:rsid w:val="009A738F"/>
    <w:rsid w:val="009C08D1"/>
    <w:rsid w:val="009C145A"/>
    <w:rsid w:val="009C69C3"/>
    <w:rsid w:val="009C6E33"/>
    <w:rsid w:val="009C7FEE"/>
    <w:rsid w:val="009D142C"/>
    <w:rsid w:val="009D1D77"/>
    <w:rsid w:val="009E31AA"/>
    <w:rsid w:val="009E4461"/>
    <w:rsid w:val="009F0285"/>
    <w:rsid w:val="009F1463"/>
    <w:rsid w:val="00A066E3"/>
    <w:rsid w:val="00A12A61"/>
    <w:rsid w:val="00A13B0C"/>
    <w:rsid w:val="00A13B7F"/>
    <w:rsid w:val="00A15F91"/>
    <w:rsid w:val="00A209CE"/>
    <w:rsid w:val="00A238A7"/>
    <w:rsid w:val="00A26163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6742B"/>
    <w:rsid w:val="00A7703C"/>
    <w:rsid w:val="00A80090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C1672"/>
    <w:rsid w:val="00AC24AD"/>
    <w:rsid w:val="00AC2AD0"/>
    <w:rsid w:val="00AC7590"/>
    <w:rsid w:val="00AD0A7F"/>
    <w:rsid w:val="00AD1258"/>
    <w:rsid w:val="00AD39AD"/>
    <w:rsid w:val="00AD6529"/>
    <w:rsid w:val="00AE4DBA"/>
    <w:rsid w:val="00AF667E"/>
    <w:rsid w:val="00AF7048"/>
    <w:rsid w:val="00B01D7D"/>
    <w:rsid w:val="00B024DC"/>
    <w:rsid w:val="00B052AD"/>
    <w:rsid w:val="00B06A06"/>
    <w:rsid w:val="00B15E25"/>
    <w:rsid w:val="00B17938"/>
    <w:rsid w:val="00B319C6"/>
    <w:rsid w:val="00B32BF3"/>
    <w:rsid w:val="00B335D8"/>
    <w:rsid w:val="00B36D48"/>
    <w:rsid w:val="00B456CF"/>
    <w:rsid w:val="00B45958"/>
    <w:rsid w:val="00B46F0F"/>
    <w:rsid w:val="00B5310B"/>
    <w:rsid w:val="00B552C9"/>
    <w:rsid w:val="00B557D0"/>
    <w:rsid w:val="00B677DB"/>
    <w:rsid w:val="00B71231"/>
    <w:rsid w:val="00B71DD6"/>
    <w:rsid w:val="00B726A5"/>
    <w:rsid w:val="00B730FD"/>
    <w:rsid w:val="00B74B88"/>
    <w:rsid w:val="00B762AD"/>
    <w:rsid w:val="00B81372"/>
    <w:rsid w:val="00B96099"/>
    <w:rsid w:val="00B96D70"/>
    <w:rsid w:val="00BA37A8"/>
    <w:rsid w:val="00BA52FE"/>
    <w:rsid w:val="00BA56E6"/>
    <w:rsid w:val="00BA66AF"/>
    <w:rsid w:val="00BD1953"/>
    <w:rsid w:val="00BD65BF"/>
    <w:rsid w:val="00BD7B0F"/>
    <w:rsid w:val="00BE62DA"/>
    <w:rsid w:val="00BE6F93"/>
    <w:rsid w:val="00BE7B2F"/>
    <w:rsid w:val="00C0134D"/>
    <w:rsid w:val="00C0501E"/>
    <w:rsid w:val="00C05653"/>
    <w:rsid w:val="00C15325"/>
    <w:rsid w:val="00C24BB7"/>
    <w:rsid w:val="00C253A4"/>
    <w:rsid w:val="00C27BA2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03AA"/>
    <w:rsid w:val="00C82ACC"/>
    <w:rsid w:val="00C82E23"/>
    <w:rsid w:val="00C83D5E"/>
    <w:rsid w:val="00C857C2"/>
    <w:rsid w:val="00C91258"/>
    <w:rsid w:val="00C9294C"/>
    <w:rsid w:val="00C93192"/>
    <w:rsid w:val="00C95723"/>
    <w:rsid w:val="00CB4C35"/>
    <w:rsid w:val="00CB567C"/>
    <w:rsid w:val="00CB7300"/>
    <w:rsid w:val="00CD652E"/>
    <w:rsid w:val="00CE1C9E"/>
    <w:rsid w:val="00CE3F94"/>
    <w:rsid w:val="00CF3398"/>
    <w:rsid w:val="00CF417A"/>
    <w:rsid w:val="00CF4BB0"/>
    <w:rsid w:val="00CF7151"/>
    <w:rsid w:val="00D00967"/>
    <w:rsid w:val="00D015DA"/>
    <w:rsid w:val="00D034C0"/>
    <w:rsid w:val="00D1572B"/>
    <w:rsid w:val="00D25698"/>
    <w:rsid w:val="00D264E0"/>
    <w:rsid w:val="00D373F6"/>
    <w:rsid w:val="00D37414"/>
    <w:rsid w:val="00D406AE"/>
    <w:rsid w:val="00D44837"/>
    <w:rsid w:val="00D52D46"/>
    <w:rsid w:val="00D62D2F"/>
    <w:rsid w:val="00D630B6"/>
    <w:rsid w:val="00D67FE5"/>
    <w:rsid w:val="00D70991"/>
    <w:rsid w:val="00D72BAD"/>
    <w:rsid w:val="00D935AC"/>
    <w:rsid w:val="00D9527C"/>
    <w:rsid w:val="00D95908"/>
    <w:rsid w:val="00D95B9B"/>
    <w:rsid w:val="00DA0006"/>
    <w:rsid w:val="00DA62C4"/>
    <w:rsid w:val="00DA6626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2CDB"/>
    <w:rsid w:val="00DF440B"/>
    <w:rsid w:val="00DF64DD"/>
    <w:rsid w:val="00DF7D14"/>
    <w:rsid w:val="00E0284F"/>
    <w:rsid w:val="00E02C73"/>
    <w:rsid w:val="00E0482D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6780"/>
    <w:rsid w:val="00E47B2A"/>
    <w:rsid w:val="00E50B7A"/>
    <w:rsid w:val="00E51880"/>
    <w:rsid w:val="00E521A3"/>
    <w:rsid w:val="00E5233A"/>
    <w:rsid w:val="00E53044"/>
    <w:rsid w:val="00E56BD1"/>
    <w:rsid w:val="00E66BA9"/>
    <w:rsid w:val="00E66CAE"/>
    <w:rsid w:val="00E66D5D"/>
    <w:rsid w:val="00E73B5F"/>
    <w:rsid w:val="00E81C52"/>
    <w:rsid w:val="00E82382"/>
    <w:rsid w:val="00E82F5C"/>
    <w:rsid w:val="00E853D1"/>
    <w:rsid w:val="00E95B45"/>
    <w:rsid w:val="00E96E3B"/>
    <w:rsid w:val="00EA1028"/>
    <w:rsid w:val="00EA21A0"/>
    <w:rsid w:val="00EA2B48"/>
    <w:rsid w:val="00EA2EE8"/>
    <w:rsid w:val="00EA3E83"/>
    <w:rsid w:val="00EB48F1"/>
    <w:rsid w:val="00EB6261"/>
    <w:rsid w:val="00EC133E"/>
    <w:rsid w:val="00EC6A50"/>
    <w:rsid w:val="00EE3272"/>
    <w:rsid w:val="00EF2E1C"/>
    <w:rsid w:val="00F07602"/>
    <w:rsid w:val="00F223E7"/>
    <w:rsid w:val="00F22CD0"/>
    <w:rsid w:val="00F22F07"/>
    <w:rsid w:val="00F23992"/>
    <w:rsid w:val="00F23F4D"/>
    <w:rsid w:val="00F30555"/>
    <w:rsid w:val="00F30785"/>
    <w:rsid w:val="00F32A40"/>
    <w:rsid w:val="00F334AF"/>
    <w:rsid w:val="00F35973"/>
    <w:rsid w:val="00F42644"/>
    <w:rsid w:val="00F47D38"/>
    <w:rsid w:val="00F52058"/>
    <w:rsid w:val="00F6377F"/>
    <w:rsid w:val="00F63BA5"/>
    <w:rsid w:val="00F80EF0"/>
    <w:rsid w:val="00F8573C"/>
    <w:rsid w:val="00F8594E"/>
    <w:rsid w:val="00F869E1"/>
    <w:rsid w:val="00F87712"/>
    <w:rsid w:val="00F904E8"/>
    <w:rsid w:val="00F915F1"/>
    <w:rsid w:val="00F91CBC"/>
    <w:rsid w:val="00F91F43"/>
    <w:rsid w:val="00F977D6"/>
    <w:rsid w:val="00FA1993"/>
    <w:rsid w:val="00FA6E10"/>
    <w:rsid w:val="00FB0816"/>
    <w:rsid w:val="00FB5458"/>
    <w:rsid w:val="00FB679B"/>
    <w:rsid w:val="00FB7047"/>
    <w:rsid w:val="00FC2E55"/>
    <w:rsid w:val="00FC50E4"/>
    <w:rsid w:val="00FC6C3E"/>
    <w:rsid w:val="00FD1123"/>
    <w:rsid w:val="00FD1CCA"/>
    <w:rsid w:val="00FD5579"/>
    <w:rsid w:val="00FD7AB6"/>
    <w:rsid w:val="00FD7BDB"/>
    <w:rsid w:val="00FE06F8"/>
    <w:rsid w:val="00FE0B2E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31276"/>
    <w:rPr>
      <w:rFonts w:ascii="Cambria" w:eastAsia="Times New Roman" w:hAnsi="Cambria" w:cs="Times New Roman"/>
      <w:b/>
      <w:bCs/>
      <w:kern w:val="32"/>
      <w:sz w:val="32"/>
      <w:szCs w:val="32"/>
      <w:lang w:val="de-DE" w:eastAsia="ja-JP"/>
    </w:rPr>
  </w:style>
  <w:style w:type="character" w:customStyle="1" w:styleId="berschrift2Zchn">
    <w:name w:val="Überschrift 2 Zchn"/>
    <w:link w:val="berschrift2"/>
    <w:uiPriority w:val="9"/>
    <w:semiHidden/>
    <w:rsid w:val="00531276"/>
    <w:rPr>
      <w:rFonts w:ascii="Cambria" w:eastAsia="Times New Roman" w:hAnsi="Cambria" w:cs="Times New Roman"/>
      <w:b/>
      <w:bCs/>
      <w:i/>
      <w:iCs/>
      <w:sz w:val="28"/>
      <w:szCs w:val="28"/>
      <w:lang w:val="de-DE" w:eastAsia="ja-JP"/>
    </w:rPr>
  </w:style>
  <w:style w:type="table" w:customStyle="1" w:styleId="Tabellenraster1">
    <w:name w:val="Tabellenraster1"/>
    <w:uiPriority w:val="99"/>
    <w:rsid w:val="00B81372"/>
    <w:pPr>
      <w:spacing w:line="360" w:lineRule="auto"/>
      <w:jc w:val="both"/>
    </w:pPr>
    <w:rPr>
      <w:lang w:val="hu-HU"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B813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531276"/>
    <w:rPr>
      <w:sz w:val="24"/>
      <w:szCs w:val="20"/>
      <w:lang w:val="de-DE" w:eastAsia="ja-JP"/>
    </w:rPr>
  </w:style>
  <w:style w:type="paragraph" w:styleId="Fuzeile">
    <w:name w:val="footer"/>
    <w:basedOn w:val="Standard"/>
    <w:link w:val="FuzeileZchn"/>
    <w:uiPriority w:val="99"/>
    <w:rsid w:val="00B813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531276"/>
    <w:rPr>
      <w:sz w:val="24"/>
      <w:szCs w:val="20"/>
      <w:lang w:val="de-DE" w:eastAsia="ja-JP"/>
    </w:rPr>
  </w:style>
  <w:style w:type="paragraph" w:styleId="Sprechblasentext">
    <w:name w:val="Balloon Text"/>
    <w:basedOn w:val="Standard"/>
    <w:link w:val="SprechblasentextZchn"/>
    <w:uiPriority w:val="99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975DF9"/>
    <w:rPr>
      <w:rFonts w:ascii="Tahoma" w:hAnsi="Tahoma"/>
      <w:sz w:val="16"/>
      <w:lang w:val="de-DE" w:eastAsia="ja-JP"/>
    </w:rPr>
  </w:style>
  <w:style w:type="paragraph" w:styleId="Funotentext">
    <w:name w:val="footnote text"/>
    <w:basedOn w:val="Standard"/>
    <w:link w:val="FunotentextZchn"/>
    <w:uiPriority w:val="99"/>
    <w:rsid w:val="005A15BE"/>
    <w:rPr>
      <w:sz w:val="20"/>
    </w:rPr>
  </w:style>
  <w:style w:type="character" w:customStyle="1" w:styleId="FunotentextZchn">
    <w:name w:val="Fußnotentext Zchn"/>
    <w:link w:val="Funotentext"/>
    <w:uiPriority w:val="99"/>
    <w:locked/>
    <w:rsid w:val="005A15BE"/>
    <w:rPr>
      <w:lang w:val="de-DE" w:eastAsia="ja-JP"/>
    </w:rPr>
  </w:style>
  <w:style w:type="character" w:styleId="Funotenzeichen">
    <w:name w:val="footnote reference"/>
    <w:uiPriority w:val="99"/>
    <w:rsid w:val="005A15BE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527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 description</vt:lpstr>
    </vt:vector>
  </TitlesOfParts>
  <Company>BMLV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subject/>
  <dc:creator>GellAdmin</dc:creator>
  <cp:keywords/>
  <dc:description/>
  <cp:lastModifiedBy>Dr. Harald GELL, MSc, MSD, MBA</cp:lastModifiedBy>
  <cp:revision>4</cp:revision>
  <cp:lastPrinted>2014-06-16T06:25:00Z</cp:lastPrinted>
  <dcterms:created xsi:type="dcterms:W3CDTF">2014-06-25T15:02:00Z</dcterms:created>
  <dcterms:modified xsi:type="dcterms:W3CDTF">2014-08-28T19:04:00Z</dcterms:modified>
</cp:coreProperties>
</file>